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1DEC" w:rsidRDefault="00AE11BD">
      <w:pPr>
        <w:spacing w:afterLines="100" w:after="312"/>
        <w:sectPr w:rsidR="001B1DEC">
          <w:headerReference w:type="default" r:id="rId9"/>
          <w:footerReference w:type="default" r:id="rId10"/>
          <w:pgSz w:w="11906" w:h="16838"/>
          <w:pgMar w:top="1440" w:right="1800" w:bottom="1440" w:left="1800" w:header="851" w:footer="992" w:gutter="0"/>
          <w:cols w:space="425"/>
          <w:docGrid w:type="lines" w:linePitch="312"/>
        </w:sectPr>
      </w:pPr>
      <w:r>
        <w:rPr>
          <w:rFonts w:eastAsia="宋体"/>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left:0;text-align:left;margin-left:-384.1pt;margin-top:-65.1pt;width:596.9pt;height:844.35pt;z-index:-251654144;mso-width-relative:page;mso-height-relative:page">
            <v:imagedata r:id="rId11" o:title="未标题-2"/>
          </v:shape>
        </w:pict>
      </w:r>
      <w:r>
        <w:pict>
          <v:shapetype id="_x0000_t202" coordsize="21600,21600" o:spt="202" path="m,l,21600r21600,l21600,xe">
            <v:stroke joinstyle="miter"/>
            <v:path gradientshapeok="t" o:connecttype="rect"/>
          </v:shapetype>
          <v:shape id="_x0000_s1035" type="#_x0000_t202" style="position:absolute;left:0;text-align:left;margin-left:-375.4pt;margin-top:183.75pt;width:519.35pt;height:194.95pt;z-index:251661312;mso-width-relative:page;mso-height-relative:page" filled="f" stroked="f">
            <v:textbox>
              <w:txbxContent>
                <w:p w:rsidR="001B1DEC" w:rsidRDefault="00830861">
                  <w:pPr>
                    <w:jc w:val="right"/>
                    <w:rPr>
                      <w:color w:val="800080"/>
                      <w:sz w:val="80"/>
                      <w:lang w:val="zh-CN"/>
                    </w:rPr>
                  </w:pPr>
                  <w:bookmarkStart w:id="0" w:name="_Title#2688646731"/>
                  <w:r>
                    <w:rPr>
                      <w:rFonts w:hint="eastAsia"/>
                      <w:color w:val="800080"/>
                      <w:sz w:val="80"/>
                      <w:lang w:val="zh-CN"/>
                    </w:rPr>
                    <w:t>[</w:t>
                  </w:r>
                  <w:r>
                    <w:rPr>
                      <w:rFonts w:hint="eastAsia"/>
                      <w:color w:val="800080"/>
                      <w:sz w:val="72"/>
                      <w:szCs w:val="22"/>
                    </w:rPr>
                    <w:t>单位食堂操作手册</w:t>
                  </w:r>
                  <w:r>
                    <w:rPr>
                      <w:rFonts w:hint="eastAsia"/>
                      <w:color w:val="800080"/>
                      <w:sz w:val="80"/>
                      <w:lang w:val="zh-CN"/>
                    </w:rPr>
                    <w:t>]</w:t>
                  </w:r>
                  <w:bookmarkEnd w:id="0"/>
                </w:p>
                <w:p w:rsidR="001B1DEC" w:rsidRDefault="001B1DEC">
                  <w:pPr>
                    <w:jc w:val="right"/>
                    <w:rPr>
                      <w:color w:val="800080"/>
                      <w:sz w:val="40"/>
                      <w:lang w:val="zh-CN"/>
                    </w:rPr>
                  </w:pPr>
                  <w:bookmarkStart w:id="1" w:name="_Subtitle#2940527000"/>
                </w:p>
                <w:p w:rsidR="001B1DEC" w:rsidRDefault="00830861">
                  <w:pPr>
                    <w:jc w:val="right"/>
                    <w:rPr>
                      <w:color w:val="800080"/>
                      <w:sz w:val="80"/>
                      <w:lang w:val="zh-CN"/>
                    </w:rPr>
                  </w:pPr>
                  <w:r>
                    <w:rPr>
                      <w:rFonts w:hint="eastAsia"/>
                      <w:color w:val="800080"/>
                      <w:sz w:val="40"/>
                      <w:lang w:val="zh-CN"/>
                    </w:rPr>
                    <w:t>[</w:t>
                  </w:r>
                  <w:r>
                    <w:rPr>
                      <w:rFonts w:hint="eastAsia"/>
                      <w:color w:val="800080"/>
                      <w:sz w:val="40"/>
                    </w:rPr>
                    <w:t>成都溯本源科技有限公司制</w:t>
                  </w:r>
                  <w:r>
                    <w:rPr>
                      <w:rFonts w:hint="eastAsia"/>
                      <w:color w:val="800080"/>
                      <w:sz w:val="40"/>
                      <w:lang w:val="zh-CN"/>
                    </w:rPr>
                    <w:t>]</w:t>
                  </w:r>
                  <w:bookmarkEnd w:id="1"/>
                </w:p>
              </w:txbxContent>
            </v:textbox>
          </v:shape>
        </w:pict>
      </w:r>
      <w:r w:rsidR="00830861">
        <w:rPr>
          <w:noProof/>
        </w:rPr>
        <mc:AlternateContent>
          <mc:Choice Requires="wps">
            <w:drawing>
              <wp:anchor distT="0" distB="0" distL="114300" distR="114300" simplePos="0" relativeHeight="251665408" behindDoc="0" locked="0" layoutInCell="1" allowOverlap="1">
                <wp:simplePos x="0" y="0"/>
                <wp:positionH relativeFrom="column">
                  <wp:posOffset>-2443480</wp:posOffset>
                </wp:positionH>
                <wp:positionV relativeFrom="paragraph">
                  <wp:posOffset>8792845</wp:posOffset>
                </wp:positionV>
                <wp:extent cx="2819400" cy="369570"/>
                <wp:effectExtent l="0" t="0" r="0" b="0"/>
                <wp:wrapNone/>
                <wp:docPr id="1536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69887"/>
                        </a:xfrm>
                        <a:prstGeom prst="rect">
                          <a:avLst/>
                        </a:prstGeom>
                        <a:noFill/>
                        <a:ln w="9525">
                          <a:noFill/>
                          <a:miter lim="800000"/>
                        </a:ln>
                      </wps:spPr>
                      <wps:txbx>
                        <w:txbxContent>
                          <w:p w:rsidR="001B1DEC" w:rsidRDefault="00830861">
                            <w:pPr>
                              <w:pStyle w:val="a6"/>
                              <w:jc w:val="left"/>
                            </w:pPr>
                            <w:r>
                              <w:rPr>
                                <w:rFonts w:ascii="Lucida Sans Unicode" w:eastAsia="黑体" w:hAnsiTheme="minorBidi"/>
                                <w:color w:val="000000" w:themeColor="text1"/>
                                <w:kern w:val="24"/>
                                <w:sz w:val="36"/>
                                <w:szCs w:val="36"/>
                              </w:rPr>
                              <w:t>成都溯本源科技有限公司</w:t>
                            </w:r>
                            <w:bookmarkStart w:id="2" w:name="_GoBack"/>
                            <w:bookmarkEnd w:id="2"/>
                          </w:p>
                        </w:txbxContent>
                      </wps:txbx>
                      <wps:bodyPr>
                        <a:spAutoFit/>
                      </wps:bodyPr>
                    </wps:wsp>
                  </a:graphicData>
                </a:graphic>
              </wp:anchor>
            </w:drawing>
          </mc:Choice>
          <mc:Fallback xmlns:w15="http://schemas.microsoft.com/office/word/2012/wordml" xmlns:wpsCustomData="http://www.wps.cn/officeDocument/2013/wpsCustomData">
            <w:pict>
              <v:shape id="TextBox 4" o:spid="_x0000_s1026" o:spt="202" type="#_x0000_t202" style="position:absolute;left:0pt;margin-left:-192.4pt;margin-top:692.35pt;height:29.1pt;width:222pt;z-index:251665408;mso-width-relative:page;mso-height-relative:page;" filled="f" stroked="f" coordsize="21600,21600" o:gfxdata="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CEB7M2QAAAA0BAAAPAAAAAAAAAAEAIAAAACIAAABkcnMvZG93bnJl&#10;di54bWxQSwECFAAUAAAACACHTuJA7jxs2MMBAABuAwAADgAAAAAAAAABACAAAAAoAQAAZHJzL2Uy&#10;b0RvYy54bWxQSwUGAAAAAAYABgBZAQAAXQUAAAAA&#10;">
                <v:fill on="f" focussize="0,0"/>
                <v:stroke on="f" miterlimit="8" joinstyle="miter"/>
                <v:imagedata o:title=""/>
                <o:lock v:ext="edit" aspectratio="f"/>
                <v:textbox style="mso-fit-shape-to-text:t;">
                  <w:txbxContent>
                    <w:p>
                      <w:pPr>
                        <w:pStyle w:val="12"/>
                        <w:jc w:val="left"/>
                      </w:pPr>
                      <w:r>
                        <w:rPr>
                          <w:rFonts w:ascii="Lucida Sans Unicode" w:eastAsia="黑体" w:hAnsiTheme="minorBidi"/>
                          <w:color w:val="000000" w:themeColor="text1"/>
                          <w:kern w:val="24"/>
                          <w:sz w:val="36"/>
                          <w:szCs w:val="36"/>
                          <w14:textFill>
                            <w14:solidFill>
                              <w14:schemeClr w14:val="tx1"/>
                            </w14:solidFill>
                          </w14:textFill>
                        </w:rPr>
                        <w:t>成都溯本源科技有限公司</w:t>
                      </w:r>
                    </w:p>
                  </w:txbxContent>
                </v:textbox>
              </v:shape>
            </w:pict>
          </mc:Fallback>
        </mc:AlternateContent>
      </w:r>
      <w:r w:rsidR="00830861">
        <w:rPr>
          <w:noProof/>
        </w:rPr>
        <w:drawing>
          <wp:anchor distT="0" distB="0" distL="114300" distR="114300" simplePos="0" relativeHeight="251666432" behindDoc="0" locked="0" layoutInCell="1" allowOverlap="1">
            <wp:simplePos x="0" y="0"/>
            <wp:positionH relativeFrom="column">
              <wp:posOffset>290195</wp:posOffset>
            </wp:positionH>
            <wp:positionV relativeFrom="paragraph">
              <wp:posOffset>-723265</wp:posOffset>
            </wp:positionV>
            <wp:extent cx="1445260" cy="1446530"/>
            <wp:effectExtent l="0" t="0" r="2540" b="1270"/>
            <wp:wrapNone/>
            <wp:docPr id="15363" name="Picture 3" descr="C:\Users\Admin\Desktop\微信图片_2019061017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3" descr="C:\Users\Admin\Desktop\微信图片_20190610174035.png"/>
                    <pic:cNvPicPr>
                      <a:picLocks noChangeAspect="1" noChangeArrowheads="1"/>
                    </pic:cNvPicPr>
                  </pic:nvPicPr>
                  <pic:blipFill>
                    <a:blip r:embed="rId12"/>
                    <a:srcRect/>
                    <a:stretch>
                      <a:fillRect/>
                    </a:stretch>
                  </pic:blipFill>
                  <pic:spPr>
                    <a:xfrm>
                      <a:off x="0" y="0"/>
                      <a:ext cx="1445260" cy="1446530"/>
                    </a:xfrm>
                    <a:prstGeom prst="rect">
                      <a:avLst/>
                    </a:prstGeom>
                    <a:noFill/>
                    <a:ln w="9525">
                      <a:noFill/>
                      <a:miter lim="800000"/>
                      <a:headEnd/>
                      <a:tailEnd/>
                    </a:ln>
                  </pic:spPr>
                </pic:pic>
              </a:graphicData>
            </a:graphic>
          </wp:anchor>
        </w:drawing>
      </w:r>
      <w:r>
        <w:pict>
          <v:rect id="_x0000_s1036" style="position:absolute;left:0;text-align:left;margin-left:-64.9pt;margin-top:0;width:348.05pt;height:52.2pt;z-index:251663360;mso-wrap-distance-left:9pt;mso-wrap-distance-top:0;mso-wrap-distance-right:9pt;mso-wrap-distance-bottom:0;mso-position-horizontal-relative:text;mso-position-vertical-relative:text;mso-width-relative:page;mso-height-relative:page">
            <v:textbox>
              <w:txbxContent>
                <w:p w:rsidR="001B1DEC" w:rsidRDefault="00830861">
                  <w:pPr>
                    <w:spacing w:afterLines="100" w:after="312"/>
                  </w:pPr>
                  <w:r>
                    <w:rPr>
                      <w:rFonts w:hint="eastAsia"/>
                      <w:b/>
                      <w:bCs/>
                      <w:color w:val="800080"/>
                      <w:sz w:val="56"/>
                      <w:szCs w:val="52"/>
                    </w:rPr>
                    <w:t xml:space="preserve"> </w:t>
                  </w:r>
                  <w:bookmarkStart w:id="3" w:name="_Company#582980264"/>
                  <w:r>
                    <w:rPr>
                      <w:rFonts w:hint="eastAsia"/>
                      <w:color w:val="800080"/>
                      <w:sz w:val="56"/>
                      <w:szCs w:val="52"/>
                    </w:rPr>
                    <w:t>[</w:t>
                  </w:r>
                  <w:r>
                    <w:rPr>
                      <w:rFonts w:hint="eastAsia"/>
                      <w:color w:val="800080"/>
                      <w:sz w:val="56"/>
                      <w:szCs w:val="52"/>
                    </w:rPr>
                    <w:t>中食药</w:t>
                  </w:r>
                  <w:r w:rsidR="002222BA">
                    <w:rPr>
                      <w:rFonts w:hint="eastAsia"/>
                      <w:color w:val="800080"/>
                      <w:sz w:val="56"/>
                      <w:szCs w:val="52"/>
                    </w:rPr>
                    <w:t>追溯管理</w:t>
                  </w:r>
                  <w:r>
                    <w:rPr>
                      <w:rFonts w:hint="eastAsia"/>
                      <w:color w:val="800080"/>
                      <w:sz w:val="56"/>
                      <w:szCs w:val="52"/>
                    </w:rPr>
                    <w:t>平台</w:t>
                  </w:r>
                  <w:bookmarkEnd w:id="3"/>
                  <w:r w:rsidR="009A6282">
                    <w:rPr>
                      <w:rFonts w:hint="eastAsia"/>
                      <w:color w:val="800080"/>
                      <w:sz w:val="56"/>
                      <w:szCs w:val="52"/>
                    </w:rPr>
                    <w:t>]</w:t>
                  </w:r>
                </w:p>
              </w:txbxContent>
            </v:textbox>
            <w10:wrap type="square"/>
          </v:rect>
        </w:pict>
      </w:r>
    </w:p>
    <w:bookmarkStart w:id="4" w:name="_Toc18037_WPSOffice_Level2" w:displacedByCustomXml="next"/>
    <w:sdt>
      <w:sdtPr>
        <w:rPr>
          <w:rFonts w:ascii="宋体" w:eastAsia="宋体" w:hAnsi="宋体"/>
        </w:rPr>
        <w:id w:val="147457511"/>
        <w:docPartObj>
          <w:docPartGallery w:val="Table of Contents"/>
          <w:docPartUnique/>
        </w:docPartObj>
      </w:sdtPr>
      <w:sdtEndPr/>
      <w:sdtContent>
        <w:p w:rsidR="001B1DEC" w:rsidRDefault="00830861">
          <w:pPr>
            <w:jc w:val="center"/>
          </w:pPr>
          <w:r>
            <w:rPr>
              <w:rFonts w:ascii="宋体" w:eastAsia="宋体" w:hAnsi="宋体"/>
            </w:rPr>
            <w:t>目录</w:t>
          </w:r>
        </w:p>
        <w:p w:rsidR="001B1DEC" w:rsidRDefault="00830861">
          <w:pPr>
            <w:pStyle w:val="10"/>
            <w:tabs>
              <w:tab w:val="right" w:leader="dot" w:pos="8306"/>
            </w:tabs>
          </w:pPr>
          <w:r>
            <w:fldChar w:fldCharType="begin"/>
          </w:r>
          <w:r>
            <w:instrText xml:space="preserve">TOC \o "1-3" \h \u </w:instrText>
          </w:r>
          <w:r>
            <w:fldChar w:fldCharType="separate"/>
          </w:r>
          <w:hyperlink w:anchor="_Toc15032" w:history="1">
            <w:r>
              <w:rPr>
                <w:rFonts w:hint="eastAsia"/>
              </w:rPr>
              <w:t>一、</w:t>
            </w:r>
            <w:r>
              <w:rPr>
                <w:rFonts w:hint="eastAsia"/>
              </w:rPr>
              <w:t xml:space="preserve"> </w:t>
            </w:r>
            <w:r>
              <w:rPr>
                <w:rFonts w:hint="eastAsia"/>
              </w:rPr>
              <w:t>概述</w:t>
            </w:r>
            <w:r>
              <w:tab/>
            </w:r>
            <w:fldSimple w:instr=" PAGEREF _Toc15032 ">
              <w:r>
                <w:t>3</w:t>
              </w:r>
            </w:fldSimple>
          </w:hyperlink>
        </w:p>
        <w:p w:rsidR="001B1DEC" w:rsidRDefault="00AE11BD">
          <w:pPr>
            <w:pStyle w:val="10"/>
            <w:tabs>
              <w:tab w:val="right" w:leader="dot" w:pos="8306"/>
            </w:tabs>
          </w:pPr>
          <w:hyperlink w:anchor="_Toc23239" w:history="1">
            <w:r w:rsidR="00830861">
              <w:rPr>
                <w:rFonts w:hint="eastAsia"/>
              </w:rPr>
              <w:t>二、</w:t>
            </w:r>
            <w:r w:rsidR="00830861">
              <w:rPr>
                <w:rFonts w:hint="eastAsia"/>
              </w:rPr>
              <w:t xml:space="preserve"> </w:t>
            </w:r>
            <w:r w:rsidR="00830861">
              <w:rPr>
                <w:rFonts w:hint="eastAsia"/>
              </w:rPr>
              <w:t>功能区块介绍</w:t>
            </w:r>
            <w:r w:rsidR="00830861">
              <w:tab/>
            </w:r>
            <w:fldSimple w:instr=" PAGEREF _Toc23239 ">
              <w:r w:rsidR="00830861">
                <w:t>3</w:t>
              </w:r>
            </w:fldSimple>
          </w:hyperlink>
        </w:p>
        <w:p w:rsidR="001B1DEC" w:rsidRDefault="00AE11BD">
          <w:pPr>
            <w:pStyle w:val="10"/>
            <w:tabs>
              <w:tab w:val="right" w:leader="dot" w:pos="8306"/>
            </w:tabs>
          </w:pPr>
          <w:hyperlink w:anchor="_Toc906" w:history="1">
            <w:r w:rsidR="00830861">
              <w:rPr>
                <w:rFonts w:hint="eastAsia"/>
              </w:rPr>
              <w:t>三、</w:t>
            </w:r>
            <w:r w:rsidR="00830861">
              <w:rPr>
                <w:rFonts w:hint="eastAsia"/>
              </w:rPr>
              <w:t xml:space="preserve"> </w:t>
            </w:r>
            <w:r w:rsidR="00830861">
              <w:rPr>
                <w:rFonts w:hint="eastAsia"/>
              </w:rPr>
              <w:t>平台使用流程</w:t>
            </w:r>
            <w:r w:rsidR="00830861">
              <w:tab/>
            </w:r>
            <w:fldSimple w:instr=" PAGEREF _Toc906 ">
              <w:r w:rsidR="00830861">
                <w:t>4</w:t>
              </w:r>
            </w:fldSimple>
          </w:hyperlink>
        </w:p>
        <w:p w:rsidR="001B1DEC" w:rsidRDefault="00AE11BD">
          <w:pPr>
            <w:pStyle w:val="20"/>
            <w:tabs>
              <w:tab w:val="right" w:leader="dot" w:pos="8306"/>
            </w:tabs>
          </w:pPr>
          <w:hyperlink w:anchor="_Toc541" w:history="1">
            <w:r w:rsidR="00830861">
              <w:rPr>
                <w:rFonts w:hint="eastAsia"/>
              </w:rPr>
              <w:t xml:space="preserve">3.1  </w:t>
            </w:r>
            <w:r w:rsidR="00830861">
              <w:rPr>
                <w:rFonts w:hint="eastAsia"/>
              </w:rPr>
              <w:t>单位食堂功能板块介绍</w:t>
            </w:r>
            <w:r w:rsidR="00830861">
              <w:tab/>
            </w:r>
            <w:fldSimple w:instr=" PAGEREF _Toc541 ">
              <w:r w:rsidR="00830861">
                <w:t>4</w:t>
              </w:r>
            </w:fldSimple>
          </w:hyperlink>
        </w:p>
        <w:p w:rsidR="001B1DEC" w:rsidRDefault="00AE11BD">
          <w:pPr>
            <w:pStyle w:val="20"/>
            <w:tabs>
              <w:tab w:val="right" w:leader="dot" w:pos="8306"/>
            </w:tabs>
          </w:pPr>
          <w:hyperlink w:anchor="_Toc8383" w:history="1">
            <w:r w:rsidR="00830861">
              <w:rPr>
                <w:rFonts w:hint="eastAsia"/>
              </w:rPr>
              <w:t xml:space="preserve">3.2 </w:t>
            </w:r>
            <w:r w:rsidR="00830861">
              <w:rPr>
                <w:rFonts w:hint="eastAsia"/>
              </w:rPr>
              <w:t>信息操作流程</w:t>
            </w:r>
            <w:r w:rsidR="00830861">
              <w:tab/>
            </w:r>
            <w:fldSimple w:instr=" PAGEREF _Toc8383 ">
              <w:r w:rsidR="00830861">
                <w:t>4</w:t>
              </w:r>
            </w:fldSimple>
          </w:hyperlink>
        </w:p>
        <w:p w:rsidR="001B1DEC" w:rsidRDefault="00AE11BD">
          <w:pPr>
            <w:pStyle w:val="20"/>
            <w:tabs>
              <w:tab w:val="right" w:leader="dot" w:pos="8306"/>
            </w:tabs>
          </w:pPr>
          <w:hyperlink w:anchor="_Toc9977" w:history="1">
            <w:r w:rsidR="00830861">
              <w:rPr>
                <w:rFonts w:hint="eastAsia"/>
              </w:rPr>
              <w:t>3.3</w:t>
            </w:r>
            <w:r w:rsidR="00830861">
              <w:rPr>
                <w:rFonts w:hint="eastAsia"/>
              </w:rPr>
              <w:t>操作流程图</w:t>
            </w:r>
            <w:r w:rsidR="00830861">
              <w:tab/>
            </w:r>
            <w:fldSimple w:instr=" PAGEREF _Toc9977 ">
              <w:r w:rsidR="00830861">
                <w:t>5</w:t>
              </w:r>
            </w:fldSimple>
          </w:hyperlink>
        </w:p>
        <w:p w:rsidR="001B1DEC" w:rsidRDefault="00AE11BD">
          <w:pPr>
            <w:pStyle w:val="20"/>
            <w:tabs>
              <w:tab w:val="right" w:leader="dot" w:pos="8306"/>
            </w:tabs>
          </w:pPr>
          <w:hyperlink w:anchor="_Toc6745" w:history="1">
            <w:r w:rsidR="00830861">
              <w:rPr>
                <w:rFonts w:hint="eastAsia"/>
              </w:rPr>
              <w:t>3.4</w:t>
            </w:r>
            <w:r w:rsidR="00830861">
              <w:rPr>
                <w:rFonts w:hint="eastAsia"/>
              </w:rPr>
              <w:t>第一部分（注册</w:t>
            </w:r>
            <w:r w:rsidR="00830861">
              <w:rPr>
                <w:rFonts w:hint="eastAsia"/>
              </w:rPr>
              <w:t>/</w:t>
            </w:r>
            <w:r w:rsidR="00830861">
              <w:rPr>
                <w:rFonts w:hint="eastAsia"/>
              </w:rPr>
              <w:t>登陆）</w:t>
            </w:r>
            <w:r w:rsidR="00830861">
              <w:tab/>
            </w:r>
            <w:fldSimple w:instr=" PAGEREF _Toc6745 ">
              <w:r w:rsidR="00830861">
                <w:t>6</w:t>
              </w:r>
            </w:fldSimple>
          </w:hyperlink>
        </w:p>
        <w:p w:rsidR="001B1DEC" w:rsidRDefault="00AE11BD">
          <w:pPr>
            <w:pStyle w:val="30"/>
            <w:tabs>
              <w:tab w:val="right" w:leader="dot" w:pos="8306"/>
            </w:tabs>
          </w:pPr>
          <w:hyperlink w:anchor="_Toc26814" w:history="1">
            <w:r w:rsidR="00830861">
              <w:t xml:space="preserve">A. </w:t>
            </w:r>
            <w:r w:rsidR="00830861">
              <w:rPr>
                <w:rFonts w:hint="eastAsia"/>
              </w:rPr>
              <w:t>注册</w:t>
            </w:r>
            <w:r w:rsidR="00830861">
              <w:tab/>
            </w:r>
            <w:fldSimple w:instr=" PAGEREF _Toc26814 ">
              <w:r w:rsidR="00830861">
                <w:t>6</w:t>
              </w:r>
            </w:fldSimple>
          </w:hyperlink>
        </w:p>
        <w:p w:rsidR="001B1DEC" w:rsidRDefault="00AE11BD">
          <w:pPr>
            <w:pStyle w:val="30"/>
            <w:tabs>
              <w:tab w:val="right" w:leader="dot" w:pos="8306"/>
            </w:tabs>
          </w:pPr>
          <w:hyperlink w:anchor="_Toc5109" w:history="1">
            <w:r w:rsidR="00830861">
              <w:t xml:space="preserve">B. </w:t>
            </w:r>
            <w:r w:rsidR="00830861">
              <w:rPr>
                <w:rFonts w:hint="eastAsia"/>
              </w:rPr>
              <w:t>登录</w:t>
            </w:r>
            <w:r w:rsidR="00830861">
              <w:tab/>
            </w:r>
            <w:fldSimple w:instr=" PAGEREF _Toc5109 ">
              <w:r w:rsidR="00830861">
                <w:t>8</w:t>
              </w:r>
            </w:fldSimple>
          </w:hyperlink>
        </w:p>
        <w:p w:rsidR="001B1DEC" w:rsidRDefault="00AE11BD">
          <w:pPr>
            <w:pStyle w:val="30"/>
            <w:tabs>
              <w:tab w:val="right" w:leader="dot" w:pos="8306"/>
            </w:tabs>
          </w:pPr>
          <w:hyperlink w:anchor="_Toc24396" w:history="1">
            <w:r w:rsidR="00830861">
              <w:t xml:space="preserve">C. </w:t>
            </w:r>
            <w:r w:rsidR="00830861">
              <w:rPr>
                <w:rFonts w:hint="eastAsia"/>
              </w:rPr>
              <w:t>完善区域</w:t>
            </w:r>
            <w:r w:rsidR="00830861">
              <w:tab/>
            </w:r>
            <w:fldSimple w:instr=" PAGEREF _Toc24396 ">
              <w:r w:rsidR="00830861">
                <w:t>8</w:t>
              </w:r>
            </w:fldSimple>
          </w:hyperlink>
        </w:p>
        <w:p w:rsidR="001B1DEC" w:rsidRDefault="00AE11BD">
          <w:pPr>
            <w:pStyle w:val="30"/>
            <w:tabs>
              <w:tab w:val="right" w:leader="dot" w:pos="8306"/>
            </w:tabs>
          </w:pPr>
          <w:hyperlink w:anchor="_Toc9665" w:history="1">
            <w:r w:rsidR="00830861">
              <w:t xml:space="preserve">D. </w:t>
            </w:r>
            <w:r w:rsidR="00830861">
              <w:rPr>
                <w:rFonts w:hint="eastAsia"/>
              </w:rPr>
              <w:t>完善商家资料</w:t>
            </w:r>
            <w:r w:rsidR="00830861">
              <w:tab/>
            </w:r>
            <w:fldSimple w:instr=" PAGEREF _Toc9665 ">
              <w:r w:rsidR="00830861">
                <w:t>9</w:t>
              </w:r>
            </w:fldSimple>
          </w:hyperlink>
        </w:p>
        <w:p w:rsidR="001B1DEC" w:rsidRDefault="00AE11BD">
          <w:pPr>
            <w:pStyle w:val="30"/>
            <w:tabs>
              <w:tab w:val="right" w:leader="dot" w:pos="8306"/>
            </w:tabs>
          </w:pPr>
          <w:hyperlink w:anchor="_Toc27304" w:history="1">
            <w:r w:rsidR="00830861">
              <w:rPr>
                <w:rFonts w:hint="eastAsia"/>
              </w:rPr>
              <w:t>①</w:t>
            </w:r>
            <w:r w:rsidR="00830861">
              <w:rPr>
                <w:rFonts w:hint="eastAsia"/>
              </w:rPr>
              <w:t xml:space="preserve"> </w:t>
            </w:r>
            <w:r w:rsidR="00830861">
              <w:rPr>
                <w:rFonts w:hint="eastAsia"/>
              </w:rPr>
              <w:t>修改密码</w:t>
            </w:r>
            <w:r w:rsidR="00830861">
              <w:rPr>
                <w:rFonts w:hint="eastAsia"/>
                <w:bCs/>
              </w:rPr>
              <w:t>（点击自己的公司名称即可以修改自己的登陆密码）</w:t>
            </w:r>
            <w:r w:rsidR="00830861">
              <w:tab/>
            </w:r>
            <w:fldSimple w:instr=" PAGEREF _Toc27304 ">
              <w:r w:rsidR="00830861">
                <w:t>9</w:t>
              </w:r>
            </w:fldSimple>
          </w:hyperlink>
        </w:p>
        <w:p w:rsidR="001B1DEC" w:rsidRDefault="00AE11BD">
          <w:pPr>
            <w:pStyle w:val="30"/>
            <w:tabs>
              <w:tab w:val="right" w:leader="dot" w:pos="8306"/>
            </w:tabs>
          </w:pPr>
          <w:hyperlink w:anchor="_Toc24081" w:history="1">
            <w:r w:rsidR="00830861">
              <w:rPr>
                <w:rFonts w:ascii="Calibri" w:eastAsia="宋体" w:hAnsi="Calibri" w:cs="Times New Roman" w:hint="eastAsia"/>
                <w:szCs w:val="22"/>
              </w:rPr>
              <w:t>②</w:t>
            </w:r>
            <w:r w:rsidR="00830861">
              <w:rPr>
                <w:rFonts w:ascii="Calibri" w:eastAsia="宋体" w:hAnsi="Calibri" w:cs="Times New Roman" w:hint="eastAsia"/>
                <w:szCs w:val="22"/>
              </w:rPr>
              <w:t xml:space="preserve"> </w:t>
            </w:r>
            <w:r w:rsidR="00830861">
              <w:rPr>
                <w:rFonts w:hint="eastAsia"/>
              </w:rPr>
              <w:t>商家资料编辑</w:t>
            </w:r>
            <w:r w:rsidR="00830861">
              <w:tab/>
            </w:r>
            <w:fldSimple w:instr=" PAGEREF _Toc24081 ">
              <w:r w:rsidR="00830861">
                <w:t>9</w:t>
              </w:r>
            </w:fldSimple>
          </w:hyperlink>
        </w:p>
        <w:p w:rsidR="001B1DEC" w:rsidRDefault="00AE11BD">
          <w:pPr>
            <w:pStyle w:val="30"/>
            <w:tabs>
              <w:tab w:val="right" w:leader="dot" w:pos="8306"/>
            </w:tabs>
          </w:pPr>
          <w:hyperlink w:anchor="_Toc23723" w:history="1">
            <w:r w:rsidR="00830861">
              <w:rPr>
                <w:rFonts w:hint="eastAsia"/>
              </w:rPr>
              <w:t>③</w:t>
            </w:r>
            <w:r w:rsidR="00830861">
              <w:rPr>
                <w:rFonts w:hint="eastAsia"/>
              </w:rPr>
              <w:t xml:space="preserve"> </w:t>
            </w:r>
            <w:r w:rsidR="00830861">
              <w:rPr>
                <w:rFonts w:hint="eastAsia"/>
              </w:rPr>
              <w:t>签订入网合同：</w:t>
            </w:r>
            <w:r w:rsidR="00830861">
              <w:tab/>
            </w:r>
            <w:fldSimple w:instr=" PAGEREF _Toc23723 ">
              <w:r w:rsidR="00830861">
                <w:t>10</w:t>
              </w:r>
            </w:fldSimple>
          </w:hyperlink>
        </w:p>
        <w:p w:rsidR="001B1DEC" w:rsidRDefault="00AE11BD">
          <w:pPr>
            <w:pStyle w:val="20"/>
            <w:tabs>
              <w:tab w:val="right" w:leader="dot" w:pos="8306"/>
            </w:tabs>
          </w:pPr>
          <w:hyperlink w:anchor="_Toc14538" w:history="1">
            <w:r w:rsidR="00830861">
              <w:rPr>
                <w:rFonts w:hint="eastAsia"/>
              </w:rPr>
              <w:t>3.5</w:t>
            </w:r>
            <w:r w:rsidR="00830861">
              <w:rPr>
                <w:rFonts w:hint="eastAsia"/>
              </w:rPr>
              <w:t>第二部分（录入基础信息）</w:t>
            </w:r>
            <w:r w:rsidR="00830861">
              <w:tab/>
            </w:r>
            <w:fldSimple w:instr=" PAGEREF _Toc14538 ">
              <w:r w:rsidR="00830861">
                <w:t>11</w:t>
              </w:r>
            </w:fldSimple>
          </w:hyperlink>
        </w:p>
        <w:p w:rsidR="001B1DEC" w:rsidRDefault="00AE11BD">
          <w:pPr>
            <w:pStyle w:val="30"/>
            <w:tabs>
              <w:tab w:val="right" w:leader="dot" w:pos="8306"/>
            </w:tabs>
          </w:pPr>
          <w:hyperlink w:anchor="_Toc13650" w:history="1">
            <w:r w:rsidR="00830861">
              <w:t xml:space="preserve">A. </w:t>
            </w:r>
            <w:r w:rsidR="00830861">
              <w:rPr>
                <w:rFonts w:hint="eastAsia"/>
              </w:rPr>
              <w:t>基础管理：</w:t>
            </w:r>
            <w:r w:rsidR="00830861">
              <w:tab/>
            </w:r>
            <w:fldSimple w:instr=" PAGEREF _Toc13650 ">
              <w:r w:rsidR="00830861">
                <w:t>11</w:t>
              </w:r>
            </w:fldSimple>
          </w:hyperlink>
        </w:p>
        <w:p w:rsidR="001B1DEC" w:rsidRDefault="00AE11BD">
          <w:pPr>
            <w:pStyle w:val="30"/>
            <w:tabs>
              <w:tab w:val="right" w:leader="dot" w:pos="8306"/>
            </w:tabs>
          </w:pPr>
          <w:hyperlink w:anchor="_Toc765" w:history="1">
            <w:r w:rsidR="00830861">
              <w:rPr>
                <w:rFonts w:hint="eastAsia"/>
              </w:rPr>
              <w:t>①</w:t>
            </w:r>
            <w:r w:rsidR="00830861">
              <w:rPr>
                <w:rFonts w:hint="eastAsia"/>
              </w:rPr>
              <w:t xml:space="preserve"> </w:t>
            </w:r>
            <w:r w:rsidR="00830861">
              <w:rPr>
                <w:rFonts w:hint="eastAsia"/>
              </w:rPr>
              <w:t>分配角色权限</w:t>
            </w:r>
            <w:r w:rsidR="00830861">
              <w:tab/>
            </w:r>
            <w:fldSimple w:instr=" PAGEREF _Toc765 ">
              <w:r w:rsidR="00830861">
                <w:t>11</w:t>
              </w:r>
            </w:fldSimple>
          </w:hyperlink>
        </w:p>
        <w:p w:rsidR="001B1DEC" w:rsidRDefault="00AE11BD">
          <w:pPr>
            <w:pStyle w:val="30"/>
            <w:tabs>
              <w:tab w:val="right" w:leader="dot" w:pos="8306"/>
            </w:tabs>
          </w:pPr>
          <w:hyperlink w:anchor="_Toc11878" w:history="1">
            <w:r w:rsidR="00830861">
              <w:rPr>
                <w:rFonts w:hint="eastAsia"/>
              </w:rPr>
              <w:t>②</w:t>
            </w:r>
            <w:r w:rsidR="00830861">
              <w:rPr>
                <w:rFonts w:hint="eastAsia"/>
              </w:rPr>
              <w:t xml:space="preserve"> </w:t>
            </w:r>
            <w:r w:rsidR="00830861">
              <w:rPr>
                <w:rFonts w:hint="eastAsia"/>
              </w:rPr>
              <w:t>分配人员管理账户：</w:t>
            </w:r>
            <w:r w:rsidR="00830861">
              <w:tab/>
            </w:r>
            <w:fldSimple w:instr=" PAGEREF _Toc11878 ">
              <w:r w:rsidR="00830861">
                <w:t>11</w:t>
              </w:r>
            </w:fldSimple>
          </w:hyperlink>
        </w:p>
        <w:p w:rsidR="001B1DEC" w:rsidRDefault="00AE11BD">
          <w:pPr>
            <w:pStyle w:val="30"/>
            <w:tabs>
              <w:tab w:val="right" w:leader="dot" w:pos="8306"/>
            </w:tabs>
          </w:pPr>
          <w:hyperlink w:anchor="_Toc5213" w:history="1">
            <w:r w:rsidR="00830861">
              <w:rPr>
                <w:rFonts w:hint="eastAsia"/>
              </w:rPr>
              <w:t>③</w:t>
            </w:r>
            <w:r w:rsidR="00830861">
              <w:rPr>
                <w:rFonts w:hint="eastAsia"/>
              </w:rPr>
              <w:t xml:space="preserve"> </w:t>
            </w:r>
            <w:r w:rsidR="00830861">
              <w:rPr>
                <w:rFonts w:eastAsia="宋体" w:hint="eastAsia"/>
              </w:rPr>
              <w:t>商家</w:t>
            </w:r>
            <w:r w:rsidR="00830861">
              <w:rPr>
                <w:rFonts w:hint="eastAsia"/>
              </w:rPr>
              <w:t>字典基础数据录入</w:t>
            </w:r>
            <w:r w:rsidR="00830861">
              <w:tab/>
            </w:r>
            <w:fldSimple w:instr=" PAGEREF _Toc5213 ">
              <w:r w:rsidR="00830861">
                <w:t>12</w:t>
              </w:r>
            </w:fldSimple>
          </w:hyperlink>
        </w:p>
        <w:p w:rsidR="001B1DEC" w:rsidRDefault="00AE11BD">
          <w:pPr>
            <w:pStyle w:val="30"/>
            <w:tabs>
              <w:tab w:val="right" w:leader="dot" w:pos="8306"/>
            </w:tabs>
          </w:pPr>
          <w:hyperlink w:anchor="_Toc31125" w:history="1">
            <w:r w:rsidR="00830861">
              <w:rPr>
                <w:rFonts w:hint="eastAsia"/>
                <w:bCs/>
              </w:rPr>
              <w:t>④</w:t>
            </w:r>
            <w:r w:rsidR="00830861">
              <w:rPr>
                <w:rFonts w:hint="eastAsia"/>
                <w:bCs/>
              </w:rPr>
              <w:t xml:space="preserve"> </w:t>
            </w:r>
            <w:r w:rsidR="00830861">
              <w:rPr>
                <w:rFonts w:hint="eastAsia"/>
              </w:rPr>
              <w:t>视频监控</w:t>
            </w:r>
            <w:r w:rsidR="00830861">
              <w:tab/>
            </w:r>
            <w:fldSimple w:instr=" PAGEREF _Toc31125 ">
              <w:r w:rsidR="00830861">
                <w:t>13</w:t>
              </w:r>
            </w:fldSimple>
          </w:hyperlink>
        </w:p>
        <w:p w:rsidR="001B1DEC" w:rsidRDefault="00AE11BD">
          <w:pPr>
            <w:pStyle w:val="30"/>
            <w:tabs>
              <w:tab w:val="right" w:leader="dot" w:pos="8306"/>
            </w:tabs>
          </w:pPr>
          <w:hyperlink w:anchor="_Toc21887" w:history="1">
            <w:r w:rsidR="00830861">
              <w:rPr>
                <w:rFonts w:hint="eastAsia"/>
              </w:rPr>
              <w:t>⑤</w:t>
            </w:r>
            <w:r w:rsidR="00830861">
              <w:rPr>
                <w:rFonts w:hint="eastAsia"/>
              </w:rPr>
              <w:t xml:space="preserve"> </w:t>
            </w:r>
            <w:r w:rsidR="00830861">
              <w:rPr>
                <w:rFonts w:hint="eastAsia"/>
              </w:rPr>
              <w:t>认证申请</w:t>
            </w:r>
            <w:r w:rsidR="00830861">
              <w:tab/>
            </w:r>
            <w:fldSimple w:instr=" PAGEREF _Toc21887 ">
              <w:r w:rsidR="00830861">
                <w:t>13</w:t>
              </w:r>
            </w:fldSimple>
          </w:hyperlink>
        </w:p>
        <w:p w:rsidR="001B1DEC" w:rsidRDefault="00AE11BD">
          <w:pPr>
            <w:pStyle w:val="30"/>
            <w:tabs>
              <w:tab w:val="right" w:leader="dot" w:pos="8306"/>
            </w:tabs>
          </w:pPr>
          <w:hyperlink w:anchor="_Toc27708" w:history="1">
            <w:r w:rsidR="00830861">
              <w:rPr>
                <w:rFonts w:hint="eastAsia"/>
              </w:rPr>
              <w:t>⑥</w:t>
            </w:r>
            <w:r w:rsidR="00830861">
              <w:rPr>
                <w:rFonts w:hint="eastAsia"/>
              </w:rPr>
              <w:t xml:space="preserve"> </w:t>
            </w:r>
            <w:r w:rsidR="00830861">
              <w:rPr>
                <w:rFonts w:hint="eastAsia"/>
              </w:rPr>
              <w:t>升级、续费：</w:t>
            </w:r>
            <w:r w:rsidR="00830861">
              <w:tab/>
            </w:r>
            <w:fldSimple w:instr=" PAGEREF _Toc27708 ">
              <w:r w:rsidR="00830861">
                <w:t>14</w:t>
              </w:r>
            </w:fldSimple>
          </w:hyperlink>
        </w:p>
        <w:p w:rsidR="001B1DEC" w:rsidRDefault="00AE11BD">
          <w:pPr>
            <w:pStyle w:val="30"/>
            <w:tabs>
              <w:tab w:val="right" w:leader="dot" w:pos="8306"/>
            </w:tabs>
          </w:pPr>
          <w:hyperlink w:anchor="_Toc261" w:history="1">
            <w:r w:rsidR="00830861">
              <w:t xml:space="preserve">B. </w:t>
            </w:r>
            <w:r w:rsidR="00830861">
              <w:rPr>
                <w:rFonts w:hint="eastAsia"/>
              </w:rPr>
              <w:t>功能管理</w:t>
            </w:r>
            <w:r w:rsidR="00830861">
              <w:tab/>
            </w:r>
            <w:fldSimple w:instr=" PAGEREF _Toc261 ">
              <w:r w:rsidR="00830861">
                <w:t>15</w:t>
              </w:r>
            </w:fldSimple>
          </w:hyperlink>
        </w:p>
        <w:p w:rsidR="001B1DEC" w:rsidRDefault="00AE11BD">
          <w:pPr>
            <w:pStyle w:val="30"/>
            <w:tabs>
              <w:tab w:val="right" w:leader="dot" w:pos="8306"/>
            </w:tabs>
          </w:pPr>
          <w:hyperlink w:anchor="_Toc28257" w:history="1">
            <w:r w:rsidR="00830861">
              <w:rPr>
                <w:rFonts w:hint="eastAsia"/>
                <w:bCs/>
              </w:rPr>
              <w:t>①</w:t>
            </w:r>
            <w:r w:rsidR="00830861">
              <w:rPr>
                <w:rFonts w:hint="eastAsia"/>
                <w:bCs/>
              </w:rPr>
              <w:t xml:space="preserve"> </w:t>
            </w:r>
            <w:r w:rsidR="00830861">
              <w:rPr>
                <w:rFonts w:hint="eastAsia"/>
              </w:rPr>
              <w:t>供应商</w:t>
            </w:r>
            <w:r w:rsidR="00830861">
              <w:tab/>
            </w:r>
            <w:fldSimple w:instr=" PAGEREF _Toc28257 ">
              <w:r w:rsidR="00830861">
                <w:t>15</w:t>
              </w:r>
            </w:fldSimple>
          </w:hyperlink>
        </w:p>
        <w:p w:rsidR="001B1DEC" w:rsidRDefault="00AE11BD">
          <w:pPr>
            <w:pStyle w:val="30"/>
            <w:tabs>
              <w:tab w:val="right" w:leader="dot" w:pos="8306"/>
            </w:tabs>
          </w:pPr>
          <w:hyperlink w:anchor="_Toc16153" w:history="1">
            <w:r w:rsidR="00830861">
              <w:rPr>
                <w:rFonts w:hint="eastAsia"/>
              </w:rPr>
              <w:t>②</w:t>
            </w:r>
            <w:r w:rsidR="00830861">
              <w:rPr>
                <w:rFonts w:hint="eastAsia"/>
              </w:rPr>
              <w:t xml:space="preserve"> </w:t>
            </w:r>
            <w:r w:rsidR="00830861">
              <w:rPr>
                <w:rFonts w:hint="eastAsia"/>
              </w:rPr>
              <w:t>进货台账</w:t>
            </w:r>
            <w:r w:rsidR="00830861">
              <w:tab/>
            </w:r>
            <w:fldSimple w:instr=" PAGEREF _Toc16153 ">
              <w:r w:rsidR="00830861">
                <w:t>16</w:t>
              </w:r>
            </w:fldSimple>
          </w:hyperlink>
        </w:p>
        <w:p w:rsidR="001B1DEC" w:rsidRDefault="00AE11BD">
          <w:pPr>
            <w:pStyle w:val="30"/>
            <w:tabs>
              <w:tab w:val="right" w:leader="dot" w:pos="8306"/>
            </w:tabs>
          </w:pPr>
          <w:hyperlink w:anchor="_Toc28345" w:history="1">
            <w:r w:rsidR="00830861">
              <w:rPr>
                <w:rFonts w:hint="eastAsia"/>
              </w:rPr>
              <w:t>③</w:t>
            </w:r>
            <w:r w:rsidR="00830861">
              <w:rPr>
                <w:rFonts w:hint="eastAsia"/>
              </w:rPr>
              <w:t xml:space="preserve"> </w:t>
            </w:r>
            <w:r w:rsidR="00830861">
              <w:rPr>
                <w:rFonts w:hint="eastAsia"/>
              </w:rPr>
              <w:t>销售台账</w:t>
            </w:r>
            <w:r w:rsidR="00830861">
              <w:tab/>
            </w:r>
            <w:fldSimple w:instr=" PAGEREF _Toc28345 ">
              <w:r w:rsidR="00830861">
                <w:t>17</w:t>
              </w:r>
            </w:fldSimple>
          </w:hyperlink>
        </w:p>
        <w:p w:rsidR="001B1DEC" w:rsidRDefault="00AE11BD">
          <w:pPr>
            <w:pStyle w:val="30"/>
            <w:tabs>
              <w:tab w:val="right" w:leader="dot" w:pos="8306"/>
            </w:tabs>
          </w:pPr>
          <w:hyperlink w:anchor="_Toc30194" w:history="1">
            <w:r w:rsidR="00830861">
              <w:rPr>
                <w:rFonts w:hint="eastAsia"/>
              </w:rPr>
              <w:t>④</w:t>
            </w:r>
            <w:r w:rsidR="00830861">
              <w:rPr>
                <w:rFonts w:hint="eastAsia"/>
              </w:rPr>
              <w:t xml:space="preserve"> </w:t>
            </w:r>
            <w:r w:rsidR="00830861">
              <w:rPr>
                <w:rFonts w:hint="eastAsia"/>
              </w:rPr>
              <w:t>台账凭证：</w:t>
            </w:r>
            <w:r w:rsidR="00830861">
              <w:tab/>
            </w:r>
            <w:fldSimple w:instr=" PAGEREF _Toc30194 ">
              <w:r w:rsidR="00830861">
                <w:t>17</w:t>
              </w:r>
            </w:fldSimple>
          </w:hyperlink>
        </w:p>
        <w:p w:rsidR="001B1DEC" w:rsidRDefault="00AE11BD">
          <w:pPr>
            <w:pStyle w:val="30"/>
            <w:tabs>
              <w:tab w:val="right" w:leader="dot" w:pos="8306"/>
            </w:tabs>
          </w:pPr>
          <w:hyperlink w:anchor="_Toc27567" w:history="1">
            <w:r w:rsidR="00830861">
              <w:rPr>
                <w:rFonts w:hint="eastAsia"/>
              </w:rPr>
              <w:t>⑤</w:t>
            </w:r>
            <w:r w:rsidR="00830861">
              <w:rPr>
                <w:rFonts w:hint="eastAsia"/>
              </w:rPr>
              <w:t xml:space="preserve"> </w:t>
            </w:r>
            <w:r w:rsidR="00830861">
              <w:rPr>
                <w:rFonts w:hint="eastAsia"/>
              </w:rPr>
              <w:t>实时监控：（对需要监控的地方实行实时监控）</w:t>
            </w:r>
            <w:r w:rsidR="00830861">
              <w:tab/>
            </w:r>
            <w:fldSimple w:instr=" PAGEREF _Toc27567 ">
              <w:r w:rsidR="00830861">
                <w:t>18</w:t>
              </w:r>
            </w:fldSimple>
          </w:hyperlink>
        </w:p>
        <w:p w:rsidR="001B1DEC" w:rsidRDefault="00AE11BD">
          <w:pPr>
            <w:pStyle w:val="20"/>
            <w:tabs>
              <w:tab w:val="right" w:leader="dot" w:pos="8306"/>
            </w:tabs>
          </w:pPr>
          <w:hyperlink w:anchor="_Toc16174" w:history="1">
            <w:r w:rsidR="00830861">
              <w:rPr>
                <w:rFonts w:hint="eastAsia"/>
              </w:rPr>
              <w:t>第三部分：（商品入库出库等操作）</w:t>
            </w:r>
            <w:r w:rsidR="00830861">
              <w:tab/>
            </w:r>
            <w:fldSimple w:instr=" PAGEREF _Toc16174 ">
              <w:r w:rsidR="00830861">
                <w:t>19</w:t>
              </w:r>
            </w:fldSimple>
          </w:hyperlink>
        </w:p>
        <w:p w:rsidR="001B1DEC" w:rsidRDefault="00AE11BD">
          <w:pPr>
            <w:pStyle w:val="30"/>
            <w:tabs>
              <w:tab w:val="right" w:leader="dot" w:pos="8306"/>
            </w:tabs>
          </w:pPr>
          <w:hyperlink w:anchor="_Toc25026" w:history="1">
            <w:r w:rsidR="00830861">
              <w:rPr>
                <w:rFonts w:hint="eastAsia"/>
              </w:rPr>
              <w:t>A.</w:t>
            </w:r>
            <w:r w:rsidR="00830861">
              <w:rPr>
                <w:rFonts w:hint="eastAsia"/>
              </w:rPr>
              <w:t>仓库管理</w:t>
            </w:r>
            <w:r w:rsidR="00830861">
              <w:tab/>
            </w:r>
            <w:fldSimple w:instr=" PAGEREF _Toc25026 ">
              <w:r w:rsidR="00830861">
                <w:t>19</w:t>
              </w:r>
            </w:fldSimple>
          </w:hyperlink>
        </w:p>
        <w:p w:rsidR="001B1DEC" w:rsidRDefault="00AE11BD">
          <w:pPr>
            <w:pStyle w:val="30"/>
            <w:tabs>
              <w:tab w:val="right" w:leader="dot" w:pos="8306"/>
            </w:tabs>
          </w:pPr>
          <w:hyperlink w:anchor="_Toc12611" w:history="1">
            <w:r w:rsidR="00830861">
              <w:rPr>
                <w:rFonts w:ascii="Wingdings" w:hAnsi="Wingdings"/>
              </w:rPr>
              <w:t xml:space="preserve"> </w:t>
            </w:r>
            <w:r w:rsidR="00830861">
              <w:rPr>
                <w:rFonts w:hint="eastAsia"/>
              </w:rPr>
              <w:t>原料名称</w:t>
            </w:r>
            <w:r w:rsidR="00830861">
              <w:tab/>
            </w:r>
            <w:fldSimple w:instr=" PAGEREF _Toc12611 ">
              <w:r w:rsidR="00830861">
                <w:t>19</w:t>
              </w:r>
            </w:fldSimple>
          </w:hyperlink>
        </w:p>
        <w:p w:rsidR="001B1DEC" w:rsidRDefault="00AE11BD">
          <w:pPr>
            <w:pStyle w:val="30"/>
            <w:tabs>
              <w:tab w:val="right" w:leader="dot" w:pos="8306"/>
            </w:tabs>
          </w:pPr>
          <w:hyperlink w:anchor="_Toc12726" w:history="1">
            <w:r w:rsidR="00830861">
              <w:rPr>
                <w:rFonts w:ascii="Wingdings" w:hAnsi="Wingdings"/>
              </w:rPr>
              <w:t xml:space="preserve"> </w:t>
            </w:r>
            <w:r w:rsidR="00830861">
              <w:rPr>
                <w:rFonts w:hint="eastAsia"/>
              </w:rPr>
              <w:t>原料仓库：（商品入库，出库等操作）</w:t>
            </w:r>
            <w:r w:rsidR="00830861">
              <w:tab/>
            </w:r>
            <w:fldSimple w:instr=" PAGEREF _Toc12726 ">
              <w:r w:rsidR="00830861">
                <w:t>20</w:t>
              </w:r>
            </w:fldSimple>
          </w:hyperlink>
        </w:p>
        <w:p w:rsidR="001B1DEC" w:rsidRDefault="00AE11BD">
          <w:pPr>
            <w:pStyle w:val="30"/>
            <w:tabs>
              <w:tab w:val="right" w:leader="dot" w:pos="8306"/>
            </w:tabs>
          </w:pPr>
          <w:hyperlink w:anchor="_Toc25957" w:history="1">
            <w:r w:rsidR="00830861">
              <w:rPr>
                <w:rFonts w:ascii="Wingdings" w:eastAsia="宋体" w:hAnsi="Wingdings"/>
              </w:rPr>
              <w:t xml:space="preserve"> </w:t>
            </w:r>
            <w:r w:rsidR="00830861">
              <w:rPr>
                <w:rFonts w:hint="eastAsia"/>
              </w:rPr>
              <w:t>仓库管理—物品仓库（物品的入库，出库等操作）</w:t>
            </w:r>
            <w:r w:rsidR="00830861">
              <w:tab/>
            </w:r>
            <w:fldSimple w:instr=" PAGEREF _Toc25957 ">
              <w:r w:rsidR="00830861">
                <w:t>21</w:t>
              </w:r>
            </w:fldSimple>
          </w:hyperlink>
        </w:p>
        <w:p w:rsidR="001B1DEC" w:rsidRDefault="00AE11BD">
          <w:pPr>
            <w:pStyle w:val="30"/>
            <w:tabs>
              <w:tab w:val="right" w:leader="dot" w:pos="8306"/>
            </w:tabs>
          </w:pPr>
          <w:hyperlink w:anchor="_Toc25966" w:history="1">
            <w:r w:rsidR="00830861">
              <w:rPr>
                <w:rFonts w:hint="eastAsia"/>
              </w:rPr>
              <w:t>B.</w:t>
            </w:r>
            <w:r w:rsidR="00830861">
              <w:rPr>
                <w:rFonts w:hint="eastAsia"/>
              </w:rPr>
              <w:t>菜品菜系</w:t>
            </w:r>
            <w:r w:rsidR="00830861">
              <w:tab/>
            </w:r>
            <w:fldSimple w:instr=" PAGEREF _Toc25966 ">
              <w:r w:rsidR="00830861">
                <w:t>22</w:t>
              </w:r>
            </w:fldSimple>
          </w:hyperlink>
        </w:p>
        <w:p w:rsidR="001B1DEC" w:rsidRDefault="00AE11BD">
          <w:pPr>
            <w:pStyle w:val="30"/>
            <w:tabs>
              <w:tab w:val="right" w:leader="dot" w:pos="8306"/>
            </w:tabs>
          </w:pPr>
          <w:hyperlink w:anchor="_Toc9605" w:history="1">
            <w:r w:rsidR="00830861">
              <w:rPr>
                <w:rFonts w:hint="eastAsia"/>
              </w:rPr>
              <w:t>①</w:t>
            </w:r>
            <w:r w:rsidR="00830861">
              <w:rPr>
                <w:rFonts w:hint="eastAsia"/>
              </w:rPr>
              <w:t xml:space="preserve"> </w:t>
            </w:r>
            <w:r w:rsidR="00830861">
              <w:rPr>
                <w:rFonts w:hint="eastAsia"/>
              </w:rPr>
              <w:t>菜品管理（添加菜品</w:t>
            </w:r>
            <w:r w:rsidR="00830861">
              <w:tab/>
            </w:r>
            <w:fldSimple w:instr=" PAGEREF _Toc9605 ">
              <w:r w:rsidR="00830861">
                <w:t>22</w:t>
              </w:r>
            </w:fldSimple>
          </w:hyperlink>
        </w:p>
        <w:p w:rsidR="001B1DEC" w:rsidRDefault="00AE11BD">
          <w:pPr>
            <w:pStyle w:val="30"/>
            <w:tabs>
              <w:tab w:val="right" w:leader="dot" w:pos="8306"/>
            </w:tabs>
          </w:pPr>
          <w:hyperlink w:anchor="_Toc12386" w:history="1">
            <w:r w:rsidR="00830861">
              <w:rPr>
                <w:rFonts w:hint="eastAsia"/>
              </w:rPr>
              <w:t>②</w:t>
            </w:r>
            <w:r w:rsidR="00830861">
              <w:rPr>
                <w:rFonts w:hint="eastAsia"/>
              </w:rPr>
              <w:t xml:space="preserve"> </w:t>
            </w:r>
            <w:r w:rsidR="00830861">
              <w:rPr>
                <w:rFonts w:hint="eastAsia"/>
              </w:rPr>
              <w:t>一周菜谱：（添加一周菜谱的信息）</w:t>
            </w:r>
            <w:r w:rsidR="00830861">
              <w:tab/>
            </w:r>
            <w:fldSimple w:instr=" PAGEREF _Toc12386 ">
              <w:r w:rsidR="00830861">
                <w:t>23</w:t>
              </w:r>
            </w:fldSimple>
          </w:hyperlink>
        </w:p>
        <w:p w:rsidR="001B1DEC" w:rsidRDefault="00AE11BD">
          <w:pPr>
            <w:pStyle w:val="30"/>
            <w:tabs>
              <w:tab w:val="right" w:leader="dot" w:pos="8306"/>
            </w:tabs>
          </w:pPr>
          <w:hyperlink w:anchor="_Toc19283" w:history="1">
            <w:r w:rsidR="00830861">
              <w:rPr>
                <w:rFonts w:hint="eastAsia"/>
              </w:rPr>
              <w:t>C</w:t>
            </w:r>
            <w:r w:rsidR="00830861">
              <w:rPr>
                <w:rFonts w:hint="eastAsia"/>
              </w:rPr>
              <w:t>、溯源追踪</w:t>
            </w:r>
            <w:r w:rsidR="00830861">
              <w:tab/>
            </w:r>
            <w:fldSimple w:instr=" PAGEREF _Toc19283 ">
              <w:r w:rsidR="00830861">
                <w:t>23</w:t>
              </w:r>
            </w:fldSimple>
          </w:hyperlink>
        </w:p>
        <w:p w:rsidR="001B1DEC" w:rsidRDefault="00AE11BD">
          <w:pPr>
            <w:pStyle w:val="30"/>
            <w:tabs>
              <w:tab w:val="right" w:leader="dot" w:pos="8306"/>
            </w:tabs>
          </w:pPr>
          <w:hyperlink w:anchor="_Toc12567" w:history="1">
            <w:r w:rsidR="00830861">
              <w:rPr>
                <w:rFonts w:hint="eastAsia"/>
              </w:rPr>
              <w:t>①</w:t>
            </w:r>
            <w:r w:rsidR="00830861">
              <w:rPr>
                <w:rFonts w:hint="eastAsia"/>
              </w:rPr>
              <w:t xml:space="preserve"> </w:t>
            </w:r>
            <w:r w:rsidR="00830861">
              <w:rPr>
                <w:rFonts w:hint="eastAsia"/>
              </w:rPr>
              <w:t>添加剂管理（界面介绍）</w:t>
            </w:r>
            <w:r w:rsidR="00830861">
              <w:tab/>
            </w:r>
            <w:fldSimple w:instr=" PAGEREF _Toc12567 ">
              <w:r w:rsidR="00830861">
                <w:t>23</w:t>
              </w:r>
            </w:fldSimple>
          </w:hyperlink>
        </w:p>
        <w:p w:rsidR="001B1DEC" w:rsidRDefault="00AE11BD">
          <w:pPr>
            <w:pStyle w:val="30"/>
            <w:tabs>
              <w:tab w:val="right" w:leader="dot" w:pos="8306"/>
            </w:tabs>
          </w:pPr>
          <w:hyperlink w:anchor="_Toc24694" w:history="1">
            <w:r w:rsidR="00830861">
              <w:rPr>
                <w:rFonts w:hint="eastAsia"/>
              </w:rPr>
              <w:t>②</w:t>
            </w:r>
            <w:r w:rsidR="00830861">
              <w:rPr>
                <w:rFonts w:hint="eastAsia"/>
              </w:rPr>
              <w:t xml:space="preserve"> </w:t>
            </w:r>
            <w:r w:rsidR="00830861">
              <w:rPr>
                <w:rFonts w:hint="eastAsia"/>
              </w:rPr>
              <w:t>消毒剂添加（界面介绍）</w:t>
            </w:r>
            <w:r w:rsidR="00830861">
              <w:tab/>
            </w:r>
            <w:fldSimple w:instr=" PAGEREF _Toc24694 ">
              <w:r w:rsidR="00830861">
                <w:t>24</w:t>
              </w:r>
            </w:fldSimple>
          </w:hyperlink>
        </w:p>
        <w:p w:rsidR="001B1DEC" w:rsidRDefault="00AE11BD">
          <w:pPr>
            <w:pStyle w:val="30"/>
            <w:tabs>
              <w:tab w:val="right" w:leader="dot" w:pos="8306"/>
            </w:tabs>
          </w:pPr>
          <w:hyperlink w:anchor="_Toc25346" w:history="1">
            <w:r w:rsidR="00830861">
              <w:rPr>
                <w:rFonts w:hint="eastAsia"/>
              </w:rPr>
              <w:t>③</w:t>
            </w:r>
            <w:r w:rsidR="00830861">
              <w:rPr>
                <w:rFonts w:hint="eastAsia"/>
              </w:rPr>
              <w:t xml:space="preserve"> </w:t>
            </w:r>
            <w:r w:rsidR="00830861">
              <w:rPr>
                <w:rFonts w:hint="eastAsia"/>
              </w:rPr>
              <w:t>原料溯源：（添加商品溯源的信息，就在这里添加。）</w:t>
            </w:r>
            <w:r w:rsidR="00830861">
              <w:tab/>
            </w:r>
            <w:fldSimple w:instr=" PAGEREF _Toc25346 ">
              <w:r w:rsidR="00830861">
                <w:t>25</w:t>
              </w:r>
            </w:fldSimple>
          </w:hyperlink>
        </w:p>
        <w:p w:rsidR="001B1DEC" w:rsidRDefault="00AE11BD">
          <w:pPr>
            <w:pStyle w:val="30"/>
            <w:tabs>
              <w:tab w:val="right" w:leader="dot" w:pos="8306"/>
            </w:tabs>
          </w:pPr>
          <w:hyperlink w:anchor="_Toc20820" w:history="1">
            <w:r w:rsidR="00830861">
              <w:rPr>
                <w:rFonts w:hint="eastAsia"/>
              </w:rPr>
              <w:t>④</w:t>
            </w:r>
            <w:r w:rsidR="00830861">
              <w:rPr>
                <w:rFonts w:hint="eastAsia"/>
              </w:rPr>
              <w:t xml:space="preserve"> </w:t>
            </w:r>
            <w:r w:rsidR="00830861">
              <w:rPr>
                <w:rFonts w:hint="eastAsia"/>
              </w:rPr>
              <w:t>留样管理：（添加商品的留样信息，留样图片等）</w:t>
            </w:r>
            <w:r w:rsidR="00830861">
              <w:tab/>
            </w:r>
            <w:fldSimple w:instr=" PAGEREF _Toc20820 ">
              <w:r w:rsidR="00830861">
                <w:t>25</w:t>
              </w:r>
            </w:fldSimple>
          </w:hyperlink>
        </w:p>
        <w:p w:rsidR="001B1DEC" w:rsidRDefault="00AE11BD">
          <w:pPr>
            <w:pStyle w:val="30"/>
            <w:tabs>
              <w:tab w:val="right" w:leader="dot" w:pos="8306"/>
            </w:tabs>
          </w:pPr>
          <w:hyperlink w:anchor="_Toc27825" w:history="1">
            <w:r w:rsidR="00830861">
              <w:rPr>
                <w:rFonts w:hint="eastAsia"/>
              </w:rPr>
              <w:t>⑤</w:t>
            </w:r>
            <w:r w:rsidR="00830861">
              <w:rPr>
                <w:rFonts w:hint="eastAsia"/>
              </w:rPr>
              <w:t xml:space="preserve"> </w:t>
            </w:r>
            <w:r w:rsidR="00830861">
              <w:rPr>
                <w:rFonts w:hint="eastAsia"/>
              </w:rPr>
              <w:t>抽样</w:t>
            </w:r>
            <w:r w:rsidR="00830861">
              <w:t>管理</w:t>
            </w:r>
            <w:r w:rsidR="00830861">
              <w:rPr>
                <w:rFonts w:hint="eastAsia"/>
              </w:rPr>
              <w:t>：（输入抽样的信息）</w:t>
            </w:r>
            <w:r w:rsidR="00830861">
              <w:tab/>
            </w:r>
            <w:fldSimple w:instr=" PAGEREF _Toc27825 ">
              <w:r w:rsidR="00830861">
                <w:t>26</w:t>
              </w:r>
            </w:fldSimple>
          </w:hyperlink>
        </w:p>
        <w:p w:rsidR="001B1DEC" w:rsidRDefault="00AE11BD">
          <w:pPr>
            <w:pStyle w:val="30"/>
            <w:tabs>
              <w:tab w:val="right" w:leader="dot" w:pos="8306"/>
            </w:tabs>
          </w:pPr>
          <w:hyperlink w:anchor="_Toc20239" w:history="1">
            <w:r w:rsidR="00830861">
              <w:rPr>
                <w:rFonts w:hint="eastAsia"/>
              </w:rPr>
              <w:t>⑥</w:t>
            </w:r>
            <w:r w:rsidR="00830861">
              <w:rPr>
                <w:rFonts w:hint="eastAsia"/>
              </w:rPr>
              <w:t xml:space="preserve"> </w:t>
            </w:r>
            <w:r w:rsidR="00830861">
              <w:rPr>
                <w:rFonts w:hint="eastAsia"/>
              </w:rPr>
              <w:t>废物处理：</w:t>
            </w:r>
            <w:r w:rsidR="00830861">
              <w:tab/>
            </w:r>
            <w:fldSimple w:instr=" PAGEREF _Toc20239 ">
              <w:r w:rsidR="00830861">
                <w:t>27</w:t>
              </w:r>
            </w:fldSimple>
          </w:hyperlink>
        </w:p>
        <w:p w:rsidR="001B1DEC" w:rsidRDefault="00AE11BD">
          <w:pPr>
            <w:pStyle w:val="30"/>
            <w:tabs>
              <w:tab w:val="right" w:leader="dot" w:pos="8306"/>
            </w:tabs>
          </w:pPr>
          <w:hyperlink w:anchor="_Toc5185" w:history="1">
            <w:r w:rsidR="00830861">
              <w:rPr>
                <w:rFonts w:hint="eastAsia"/>
              </w:rPr>
              <w:t>⑦</w:t>
            </w:r>
            <w:r w:rsidR="00830861">
              <w:rPr>
                <w:rFonts w:hint="eastAsia"/>
              </w:rPr>
              <w:t xml:space="preserve"> </w:t>
            </w:r>
            <w:r w:rsidR="00830861">
              <w:rPr>
                <w:rFonts w:hint="eastAsia"/>
              </w:rPr>
              <w:t>功能管理—二维码管理（商品的上架下架即是否想要显示给消费者看的）暂时只能显示一条记录，若要新增，则必须下架菜品进行修改。</w:t>
            </w:r>
            <w:r w:rsidR="00830861">
              <w:tab/>
            </w:r>
            <w:fldSimple w:instr=" PAGEREF _Toc5185 ">
              <w:r w:rsidR="00830861">
                <w:t>27</w:t>
              </w:r>
            </w:fldSimple>
          </w:hyperlink>
        </w:p>
        <w:p w:rsidR="001B1DEC" w:rsidRDefault="00830861">
          <w:r>
            <w:fldChar w:fldCharType="end"/>
          </w:r>
        </w:p>
      </w:sdtContent>
    </w:sdt>
    <w:p w:rsidR="001B1DEC" w:rsidRDefault="00830861">
      <w:pPr>
        <w:numPr>
          <w:ilvl w:val="0"/>
          <w:numId w:val="1"/>
        </w:numPr>
        <w:rPr>
          <w:rStyle w:val="1Char"/>
        </w:rPr>
      </w:pPr>
      <w:bookmarkStart w:id="5" w:name="_Toc15032"/>
      <w:r>
        <w:rPr>
          <w:rStyle w:val="1Char"/>
          <w:rFonts w:hint="eastAsia"/>
        </w:rPr>
        <w:t>概述</w:t>
      </w:r>
    </w:p>
    <w:bookmarkEnd w:id="5"/>
    <w:p w:rsidR="001B1DEC" w:rsidRDefault="00830861">
      <w:pPr>
        <w:ind w:firstLineChars="200" w:firstLine="420"/>
      </w:pPr>
      <w:r>
        <w:rPr>
          <w:rFonts w:hint="eastAsia"/>
        </w:rPr>
        <w:t>1.1</w:t>
      </w:r>
      <w:r>
        <w:rPr>
          <w:rFonts w:hint="eastAsia"/>
        </w:rPr>
        <w:t>网址</w:t>
      </w:r>
      <w:bookmarkEnd w:id="4"/>
    </w:p>
    <w:p w:rsidR="001B1DEC" w:rsidRDefault="00830861">
      <w:pPr>
        <w:ind w:firstLineChars="200" w:firstLine="420"/>
        <w:rPr>
          <w:rFonts w:ascii="宋体" w:eastAsia="宋体" w:hAnsi="宋体"/>
          <w:sz w:val="24"/>
        </w:rPr>
      </w:pPr>
      <w:r>
        <w:rPr>
          <w:rFonts w:hint="eastAsia"/>
        </w:rPr>
        <w:t>输入网址：</w:t>
      </w:r>
      <w:r>
        <w:rPr>
          <w:rFonts w:hint="eastAsia"/>
        </w:rPr>
        <w:t>www.cfda.vip</w:t>
      </w:r>
      <w:r>
        <w:rPr>
          <w:rFonts w:hint="eastAsia"/>
        </w:rPr>
        <w:t>，进入中食药追溯管理平台首页</w:t>
      </w:r>
    </w:p>
    <w:p w:rsidR="001B1DEC" w:rsidRDefault="00830861">
      <w:r>
        <w:rPr>
          <w:noProof/>
        </w:rPr>
        <w:drawing>
          <wp:inline distT="0" distB="0" distL="114300" distR="114300">
            <wp:extent cx="5264150" cy="2710180"/>
            <wp:effectExtent l="0" t="0" r="12700" b="139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3"/>
                    <a:stretch>
                      <a:fillRect/>
                    </a:stretch>
                  </pic:blipFill>
                  <pic:spPr>
                    <a:xfrm>
                      <a:off x="0" y="0"/>
                      <a:ext cx="5264150" cy="2710180"/>
                    </a:xfrm>
                    <a:prstGeom prst="rect">
                      <a:avLst/>
                    </a:prstGeom>
                    <a:noFill/>
                    <a:ln>
                      <a:noFill/>
                    </a:ln>
                  </pic:spPr>
                </pic:pic>
              </a:graphicData>
            </a:graphic>
          </wp:inline>
        </w:drawing>
      </w:r>
    </w:p>
    <w:p w:rsidR="001B1DEC" w:rsidRDefault="00830861">
      <w:pPr>
        <w:pStyle w:val="1"/>
        <w:numPr>
          <w:ilvl w:val="0"/>
          <w:numId w:val="2"/>
        </w:numPr>
      </w:pPr>
      <w:bookmarkStart w:id="6" w:name="_Toc24907_WPSOffice_Level1"/>
      <w:bookmarkStart w:id="7" w:name="_Toc23239"/>
      <w:r>
        <w:rPr>
          <w:rFonts w:hint="eastAsia"/>
        </w:rPr>
        <w:t>功能区块介绍</w:t>
      </w:r>
      <w:bookmarkEnd w:id="6"/>
      <w:bookmarkEnd w:id="7"/>
    </w:p>
    <w:p w:rsidR="001B1DEC" w:rsidRDefault="00830861">
      <w:pPr>
        <w:rPr>
          <w:szCs w:val="21"/>
        </w:rPr>
      </w:pPr>
      <w:r>
        <w:rPr>
          <w:rFonts w:hint="eastAsia"/>
          <w:szCs w:val="21"/>
        </w:rPr>
        <w:t>企业入驻流程图如下：</w:t>
      </w:r>
    </w:p>
    <w:p w:rsidR="001B1DEC" w:rsidRDefault="001B1DEC">
      <w:pPr>
        <w:rPr>
          <w:szCs w:val="21"/>
        </w:rPr>
      </w:pPr>
    </w:p>
    <w:p w:rsidR="001B1DEC" w:rsidRDefault="00830861">
      <w:pPr>
        <w:jc w:val="center"/>
      </w:pPr>
      <w:r>
        <w:rPr>
          <w:noProof/>
        </w:rPr>
        <w:drawing>
          <wp:inline distT="0" distB="0" distL="0" distR="0">
            <wp:extent cx="5665470" cy="3401060"/>
            <wp:effectExtent l="0" t="0" r="11430" b="0"/>
            <wp:docPr id="4" name="图片 4" descr="E:\运营部\运维部\资料\微信图片_2019063014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运营部\运维部\资料\微信图片_20190630142057.png"/>
                    <pic:cNvPicPr>
                      <a:picLocks noChangeAspect="1" noChangeArrowheads="1"/>
                    </pic:cNvPicPr>
                  </pic:nvPicPr>
                  <pic:blipFill>
                    <a:blip r:embed="rId14" cstate="print">
                      <a:extLst>
                        <a:ext uri="{28A0092B-C50C-407E-A947-70E740481C1C}">
                          <a14:useLocalDpi xmlns:a14="http://schemas.microsoft.com/office/drawing/2010/main" val="0"/>
                        </a:ext>
                      </a:extLst>
                    </a:blip>
                    <a:srcRect l="7353" t="12254" r="5728" b="17159"/>
                    <a:stretch>
                      <a:fillRect/>
                    </a:stretch>
                  </pic:blipFill>
                  <pic:spPr>
                    <a:xfrm>
                      <a:off x="0" y="0"/>
                      <a:ext cx="5665470" cy="3401060"/>
                    </a:xfrm>
                    <a:prstGeom prst="rect">
                      <a:avLst/>
                    </a:prstGeom>
                    <a:noFill/>
                    <a:ln>
                      <a:noFill/>
                    </a:ln>
                  </pic:spPr>
                </pic:pic>
              </a:graphicData>
            </a:graphic>
          </wp:inline>
        </w:drawing>
      </w:r>
    </w:p>
    <w:p w:rsidR="001B1DEC" w:rsidRDefault="00830861">
      <w:pPr>
        <w:pStyle w:val="1"/>
        <w:numPr>
          <w:ilvl w:val="0"/>
          <w:numId w:val="2"/>
        </w:numPr>
      </w:pPr>
      <w:bookmarkStart w:id="8" w:name="_Toc23935_WPSOffice_Level1"/>
      <w:bookmarkStart w:id="9" w:name="_Toc906"/>
      <w:r>
        <w:rPr>
          <w:rFonts w:hint="eastAsia"/>
        </w:rPr>
        <w:lastRenderedPageBreak/>
        <w:t>平台使用流程</w:t>
      </w:r>
      <w:bookmarkEnd w:id="8"/>
      <w:bookmarkEnd w:id="9"/>
    </w:p>
    <w:p w:rsidR="001B1DEC" w:rsidRDefault="00830861">
      <w:pPr>
        <w:pStyle w:val="2"/>
      </w:pPr>
      <w:bookmarkStart w:id="10" w:name="_Toc541"/>
      <w:r>
        <w:rPr>
          <w:rFonts w:hint="eastAsia"/>
        </w:rPr>
        <w:t xml:space="preserve">3.1  </w:t>
      </w:r>
      <w:r>
        <w:rPr>
          <w:rFonts w:hint="eastAsia"/>
        </w:rPr>
        <w:t>单位食堂功能板块介绍</w:t>
      </w:r>
      <w:bookmarkEnd w:id="10"/>
    </w:p>
    <w:tbl>
      <w:tblPr>
        <w:tblStyle w:val="a7"/>
        <w:tblW w:w="8308" w:type="dxa"/>
        <w:tblInd w:w="113" w:type="dxa"/>
        <w:tblLayout w:type="fixed"/>
        <w:tblLook w:val="04A0" w:firstRow="1" w:lastRow="0" w:firstColumn="1" w:lastColumn="0" w:noHBand="0" w:noVBand="1"/>
      </w:tblPr>
      <w:tblGrid>
        <w:gridCol w:w="1004"/>
        <w:gridCol w:w="1927"/>
        <w:gridCol w:w="1627"/>
        <w:gridCol w:w="1258"/>
        <w:gridCol w:w="1350"/>
        <w:gridCol w:w="1142"/>
      </w:tblGrid>
      <w:tr w:rsidR="001B1DEC">
        <w:trPr>
          <w:trHeight w:val="1108"/>
        </w:trPr>
        <w:tc>
          <w:tcPr>
            <w:tcW w:w="1004" w:type="dxa"/>
          </w:tcPr>
          <w:p w:rsidR="001B1DEC" w:rsidRDefault="00830861">
            <w:pPr>
              <w:pStyle w:val="a6"/>
              <w:widowControl/>
              <w:spacing w:after="150" w:line="360" w:lineRule="auto"/>
              <w:rPr>
                <w:rFonts w:ascii="Helvetica" w:eastAsia="宋体" w:hAnsi="Helvetica" w:cs="Helvetica"/>
                <w:b/>
                <w:bCs/>
                <w:sz w:val="18"/>
                <w:szCs w:val="18"/>
                <w:shd w:val="clear" w:color="auto" w:fill="FFFFFF"/>
              </w:rPr>
            </w:pPr>
            <w:bookmarkStart w:id="11" w:name="_Toc11889_WPSOffice_Level2"/>
            <w:r>
              <w:rPr>
                <w:rFonts w:ascii="Helvetica" w:eastAsia="宋体" w:hAnsi="Helvetica" w:cs="Helvetica" w:hint="eastAsia"/>
                <w:b/>
                <w:bCs/>
                <w:sz w:val="18"/>
                <w:szCs w:val="18"/>
                <w:shd w:val="clear" w:color="auto" w:fill="FFFFFF"/>
              </w:rPr>
              <w:t>板块</w:t>
            </w:r>
          </w:p>
        </w:tc>
        <w:tc>
          <w:tcPr>
            <w:tcW w:w="1927" w:type="dxa"/>
          </w:tcPr>
          <w:p w:rsidR="001B1DEC" w:rsidRDefault="00830861">
            <w:pPr>
              <w:pStyle w:val="a6"/>
              <w:widowControl/>
              <w:shd w:val="clear" w:color="auto" w:fill="FFFFFF"/>
              <w:spacing w:after="150" w:line="360" w:lineRule="auto"/>
              <w:rPr>
                <w:rFonts w:ascii="Helvetica" w:eastAsia="Helvetica" w:hAnsi="Helvetica" w:cs="Helvetica"/>
                <w:b/>
                <w:bCs/>
                <w:sz w:val="18"/>
                <w:szCs w:val="18"/>
                <w:shd w:val="clear" w:color="auto" w:fill="FFFFFF"/>
              </w:rPr>
            </w:pPr>
            <w:r>
              <w:rPr>
                <w:rFonts w:ascii="Helvetica" w:eastAsia="Helvetica" w:hAnsi="Helvetica" w:cs="Helvetica"/>
                <w:b/>
                <w:bCs/>
                <w:sz w:val="18"/>
                <w:szCs w:val="18"/>
                <w:shd w:val="clear" w:color="auto" w:fill="FFFFFF"/>
              </w:rPr>
              <w:t>基础管理</w:t>
            </w:r>
          </w:p>
        </w:tc>
        <w:tc>
          <w:tcPr>
            <w:tcW w:w="1627" w:type="dxa"/>
          </w:tcPr>
          <w:p w:rsidR="001B1DEC" w:rsidRDefault="00830861">
            <w:pPr>
              <w:pStyle w:val="a6"/>
              <w:widowControl/>
              <w:shd w:val="clear" w:color="auto" w:fill="FFFFFF"/>
              <w:spacing w:after="150" w:line="360" w:lineRule="auto"/>
              <w:rPr>
                <w:rFonts w:ascii="Helvetica" w:eastAsia="Helvetica" w:hAnsi="Helvetica" w:cs="Helvetica"/>
                <w:b/>
                <w:bCs/>
                <w:sz w:val="18"/>
                <w:szCs w:val="18"/>
                <w:shd w:val="clear" w:color="auto" w:fill="FFFFFF"/>
              </w:rPr>
            </w:pPr>
            <w:r>
              <w:rPr>
                <w:rFonts w:ascii="Helvetica" w:eastAsia="宋体" w:hAnsi="Helvetica" w:cs="Helvetica" w:hint="eastAsia"/>
                <w:b/>
                <w:bCs/>
                <w:sz w:val="18"/>
                <w:szCs w:val="18"/>
                <w:shd w:val="clear" w:color="auto" w:fill="FFFFFF"/>
              </w:rPr>
              <w:t>功能</w:t>
            </w:r>
            <w:r>
              <w:rPr>
                <w:rFonts w:ascii="Helvetica" w:eastAsia="Helvetica" w:hAnsi="Helvetica" w:cs="Helvetica"/>
                <w:b/>
                <w:bCs/>
                <w:sz w:val="18"/>
                <w:szCs w:val="18"/>
                <w:shd w:val="clear" w:color="auto" w:fill="FFFFFF"/>
              </w:rPr>
              <w:t>管理</w:t>
            </w:r>
          </w:p>
        </w:tc>
        <w:tc>
          <w:tcPr>
            <w:tcW w:w="1258" w:type="dxa"/>
          </w:tcPr>
          <w:p w:rsidR="001B1DEC" w:rsidRDefault="00830861">
            <w:pPr>
              <w:pStyle w:val="a6"/>
              <w:widowControl/>
              <w:shd w:val="clear" w:color="auto" w:fill="FFFFFF"/>
              <w:spacing w:after="150" w:line="360" w:lineRule="auto"/>
              <w:rPr>
                <w:rFonts w:ascii="Helvetica" w:eastAsia="宋体" w:hAnsi="Helvetica" w:cs="Helvetica"/>
                <w:b/>
                <w:bCs/>
                <w:sz w:val="18"/>
                <w:szCs w:val="18"/>
                <w:shd w:val="clear" w:color="auto" w:fill="FFFFFF"/>
              </w:rPr>
            </w:pPr>
            <w:r>
              <w:rPr>
                <w:rFonts w:ascii="Helvetica" w:eastAsia="宋体" w:hAnsi="Helvetica" w:cs="Helvetica" w:hint="eastAsia"/>
                <w:b/>
                <w:bCs/>
                <w:sz w:val="18"/>
                <w:szCs w:val="18"/>
                <w:shd w:val="clear" w:color="auto" w:fill="FFFFFF"/>
              </w:rPr>
              <w:t>菜谱菜系</w:t>
            </w:r>
          </w:p>
        </w:tc>
        <w:tc>
          <w:tcPr>
            <w:tcW w:w="1350" w:type="dxa"/>
          </w:tcPr>
          <w:p w:rsidR="001B1DEC" w:rsidRDefault="00830861">
            <w:pPr>
              <w:pStyle w:val="a6"/>
              <w:widowControl/>
              <w:spacing w:after="150" w:line="360" w:lineRule="auto"/>
              <w:rPr>
                <w:rFonts w:ascii="Helvetica" w:eastAsia="宋体" w:hAnsi="Helvetica" w:cs="Helvetica"/>
                <w:b/>
                <w:bCs/>
                <w:sz w:val="18"/>
                <w:szCs w:val="18"/>
                <w:shd w:val="clear" w:color="auto" w:fill="FFFFFF"/>
              </w:rPr>
            </w:pPr>
            <w:r>
              <w:rPr>
                <w:rFonts w:ascii="Helvetica" w:eastAsia="宋体" w:hAnsi="Helvetica" w:cs="Helvetica" w:hint="eastAsia"/>
                <w:b/>
                <w:bCs/>
                <w:sz w:val="18"/>
                <w:szCs w:val="18"/>
                <w:shd w:val="clear" w:color="auto" w:fill="FFFFFF"/>
              </w:rPr>
              <w:t>溯源追踪</w:t>
            </w:r>
          </w:p>
        </w:tc>
        <w:tc>
          <w:tcPr>
            <w:tcW w:w="1142" w:type="dxa"/>
          </w:tcPr>
          <w:p w:rsidR="001B1DEC" w:rsidRDefault="00830861">
            <w:pPr>
              <w:pStyle w:val="a6"/>
              <w:widowControl/>
              <w:shd w:val="clear" w:color="auto" w:fill="FFFFFF"/>
              <w:spacing w:after="150" w:line="360" w:lineRule="auto"/>
              <w:rPr>
                <w:rFonts w:ascii="Helvetica" w:eastAsia="Helvetica" w:hAnsi="Helvetica" w:cs="Helvetica"/>
                <w:b/>
                <w:bCs/>
                <w:sz w:val="18"/>
                <w:szCs w:val="18"/>
                <w:shd w:val="clear" w:color="auto" w:fill="FFFFFF"/>
              </w:rPr>
            </w:pPr>
            <w:r>
              <w:rPr>
                <w:rFonts w:ascii="Helvetica" w:eastAsia="宋体" w:hAnsi="Helvetica" w:cs="Helvetica" w:hint="eastAsia"/>
                <w:b/>
                <w:bCs/>
                <w:sz w:val="18"/>
                <w:szCs w:val="18"/>
                <w:shd w:val="clear" w:color="auto" w:fill="FFFFFF"/>
              </w:rPr>
              <w:t>仓库</w:t>
            </w:r>
            <w:r>
              <w:rPr>
                <w:rFonts w:ascii="Helvetica" w:eastAsia="Helvetica" w:hAnsi="Helvetica" w:cs="Helvetica"/>
                <w:b/>
                <w:bCs/>
                <w:sz w:val="18"/>
                <w:szCs w:val="18"/>
                <w:shd w:val="clear" w:color="auto" w:fill="FFFFFF"/>
              </w:rPr>
              <w:t>管理</w:t>
            </w:r>
          </w:p>
        </w:tc>
      </w:tr>
      <w:tr w:rsidR="001B1DEC">
        <w:trPr>
          <w:trHeight w:val="2869"/>
        </w:trPr>
        <w:tc>
          <w:tcPr>
            <w:tcW w:w="1004" w:type="dxa"/>
          </w:tcPr>
          <w:p w:rsidR="001B1DEC" w:rsidRDefault="00830861">
            <w:pPr>
              <w:pStyle w:val="a6"/>
              <w:widowControl/>
              <w:spacing w:after="150" w:line="360" w:lineRule="auto"/>
              <w:rPr>
                <w:rFonts w:ascii="Helvetica" w:eastAsia="宋体" w:hAnsi="Helvetica" w:cs="Helvetica"/>
                <w:b/>
                <w:bCs/>
                <w:sz w:val="18"/>
                <w:szCs w:val="18"/>
                <w:shd w:val="clear" w:color="auto" w:fill="FFFFFF"/>
              </w:rPr>
            </w:pPr>
            <w:r>
              <w:rPr>
                <w:rFonts w:ascii="Helvetica" w:eastAsia="宋体" w:hAnsi="Helvetica" w:cs="Helvetica" w:hint="eastAsia"/>
                <w:b/>
                <w:bCs/>
                <w:sz w:val="18"/>
                <w:szCs w:val="18"/>
                <w:shd w:val="clear" w:color="auto" w:fill="FFFFFF"/>
              </w:rPr>
              <w:t>功能</w:t>
            </w:r>
          </w:p>
        </w:tc>
        <w:tc>
          <w:tcPr>
            <w:tcW w:w="1927" w:type="dxa"/>
          </w:tcPr>
          <w:p w:rsidR="001B1DEC" w:rsidRDefault="00830861">
            <w:pPr>
              <w:rPr>
                <w:sz w:val="18"/>
                <w:szCs w:val="18"/>
              </w:rPr>
            </w:pPr>
            <w:r>
              <w:rPr>
                <w:sz w:val="18"/>
                <w:szCs w:val="18"/>
              </w:rPr>
              <w:t>我要认证</w:t>
            </w:r>
          </w:p>
          <w:p w:rsidR="001B1DEC" w:rsidRDefault="00830861">
            <w:pPr>
              <w:rPr>
                <w:sz w:val="18"/>
                <w:szCs w:val="18"/>
              </w:rPr>
            </w:pPr>
            <w:r>
              <w:rPr>
                <w:rFonts w:hint="eastAsia"/>
                <w:sz w:val="18"/>
                <w:szCs w:val="18"/>
              </w:rPr>
              <w:t>餐饮</w:t>
            </w:r>
            <w:r>
              <w:rPr>
                <w:sz w:val="18"/>
                <w:szCs w:val="18"/>
              </w:rPr>
              <w:t>字典</w:t>
            </w:r>
          </w:p>
          <w:p w:rsidR="001B1DEC" w:rsidRDefault="00830861">
            <w:pPr>
              <w:rPr>
                <w:sz w:val="18"/>
                <w:szCs w:val="18"/>
              </w:rPr>
            </w:pPr>
            <w:r>
              <w:rPr>
                <w:sz w:val="18"/>
                <w:szCs w:val="18"/>
              </w:rPr>
              <w:t>升级续费</w:t>
            </w:r>
          </w:p>
          <w:p w:rsidR="001B1DEC" w:rsidRDefault="00830861">
            <w:pPr>
              <w:rPr>
                <w:sz w:val="18"/>
                <w:szCs w:val="18"/>
              </w:rPr>
            </w:pPr>
            <w:r>
              <w:rPr>
                <w:sz w:val="18"/>
                <w:szCs w:val="18"/>
              </w:rPr>
              <w:t>人员管理</w:t>
            </w:r>
          </w:p>
          <w:p w:rsidR="001B1DEC" w:rsidRDefault="00830861">
            <w:pPr>
              <w:rPr>
                <w:sz w:val="18"/>
                <w:szCs w:val="18"/>
              </w:rPr>
            </w:pPr>
            <w:r>
              <w:rPr>
                <w:sz w:val="18"/>
                <w:szCs w:val="18"/>
              </w:rPr>
              <w:t>视频监控</w:t>
            </w:r>
          </w:p>
          <w:p w:rsidR="001B1DEC" w:rsidRDefault="00830861">
            <w:pPr>
              <w:rPr>
                <w:sz w:val="18"/>
                <w:szCs w:val="18"/>
              </w:rPr>
            </w:pPr>
            <w:r>
              <w:rPr>
                <w:rFonts w:hint="eastAsia"/>
                <w:sz w:val="18"/>
                <w:szCs w:val="18"/>
              </w:rPr>
              <w:t>集团账户</w:t>
            </w:r>
          </w:p>
          <w:p w:rsidR="001B1DEC" w:rsidRDefault="00830861">
            <w:pPr>
              <w:rPr>
                <w:sz w:val="18"/>
                <w:szCs w:val="18"/>
              </w:rPr>
            </w:pPr>
            <w:r>
              <w:rPr>
                <w:rFonts w:hint="eastAsia"/>
                <w:sz w:val="18"/>
                <w:szCs w:val="18"/>
              </w:rPr>
              <w:t>商家</w:t>
            </w:r>
            <w:r>
              <w:rPr>
                <w:sz w:val="18"/>
                <w:szCs w:val="18"/>
              </w:rPr>
              <w:t>资料</w:t>
            </w:r>
          </w:p>
          <w:p w:rsidR="001B1DEC" w:rsidRDefault="00830861">
            <w:pPr>
              <w:rPr>
                <w:sz w:val="18"/>
                <w:szCs w:val="18"/>
              </w:rPr>
            </w:pPr>
            <w:r>
              <w:rPr>
                <w:sz w:val="18"/>
                <w:szCs w:val="18"/>
              </w:rPr>
              <w:t>权限角色</w:t>
            </w:r>
          </w:p>
          <w:p w:rsidR="001B1DEC" w:rsidRDefault="00830861">
            <w:pPr>
              <w:rPr>
                <w:sz w:val="18"/>
                <w:szCs w:val="18"/>
              </w:rPr>
            </w:pPr>
            <w:r>
              <w:rPr>
                <w:rFonts w:hint="eastAsia"/>
                <w:sz w:val="18"/>
                <w:szCs w:val="18"/>
              </w:rPr>
              <w:t>商家自查</w:t>
            </w:r>
          </w:p>
        </w:tc>
        <w:tc>
          <w:tcPr>
            <w:tcW w:w="1627" w:type="dxa"/>
          </w:tcPr>
          <w:p w:rsidR="001B1DEC" w:rsidRDefault="00830861">
            <w:pPr>
              <w:rPr>
                <w:sz w:val="18"/>
                <w:szCs w:val="18"/>
              </w:rPr>
            </w:pPr>
            <w:r>
              <w:rPr>
                <w:rFonts w:hint="eastAsia"/>
                <w:sz w:val="18"/>
                <w:szCs w:val="18"/>
              </w:rPr>
              <w:t>供应</w:t>
            </w:r>
            <w:r>
              <w:rPr>
                <w:sz w:val="18"/>
                <w:szCs w:val="18"/>
              </w:rPr>
              <w:t>商</w:t>
            </w:r>
          </w:p>
          <w:p w:rsidR="001B1DEC" w:rsidRDefault="00830861">
            <w:pPr>
              <w:rPr>
                <w:sz w:val="18"/>
                <w:szCs w:val="18"/>
              </w:rPr>
            </w:pPr>
            <w:proofErr w:type="gramStart"/>
            <w:r>
              <w:rPr>
                <w:rFonts w:hint="eastAsia"/>
                <w:sz w:val="18"/>
                <w:szCs w:val="18"/>
              </w:rPr>
              <w:t>进货台</w:t>
            </w:r>
            <w:proofErr w:type="gramEnd"/>
            <w:r>
              <w:rPr>
                <w:rFonts w:hint="eastAsia"/>
                <w:sz w:val="18"/>
                <w:szCs w:val="18"/>
              </w:rPr>
              <w:t>账</w:t>
            </w:r>
          </w:p>
          <w:p w:rsidR="001B1DEC" w:rsidRDefault="00830861">
            <w:pPr>
              <w:rPr>
                <w:sz w:val="18"/>
                <w:szCs w:val="18"/>
              </w:rPr>
            </w:pPr>
            <w:r>
              <w:rPr>
                <w:rFonts w:hint="eastAsia"/>
                <w:sz w:val="18"/>
                <w:szCs w:val="18"/>
              </w:rPr>
              <w:t>销售台账</w:t>
            </w:r>
          </w:p>
          <w:p w:rsidR="001B1DEC" w:rsidRDefault="00830861">
            <w:pPr>
              <w:rPr>
                <w:sz w:val="18"/>
                <w:szCs w:val="18"/>
              </w:rPr>
            </w:pPr>
            <w:r>
              <w:rPr>
                <w:rFonts w:hint="eastAsia"/>
                <w:sz w:val="18"/>
                <w:szCs w:val="18"/>
              </w:rPr>
              <w:t>台账凭证</w:t>
            </w:r>
          </w:p>
          <w:p w:rsidR="001B1DEC" w:rsidRDefault="00830861">
            <w:pPr>
              <w:rPr>
                <w:sz w:val="18"/>
                <w:szCs w:val="18"/>
              </w:rPr>
            </w:pPr>
            <w:r>
              <w:rPr>
                <w:rFonts w:hint="eastAsia"/>
                <w:sz w:val="18"/>
                <w:szCs w:val="18"/>
              </w:rPr>
              <w:t>实时监控</w:t>
            </w:r>
          </w:p>
          <w:p w:rsidR="001B1DEC" w:rsidRDefault="00830861">
            <w:pPr>
              <w:rPr>
                <w:sz w:val="18"/>
                <w:szCs w:val="18"/>
              </w:rPr>
            </w:pPr>
            <w:r>
              <w:rPr>
                <w:rFonts w:hint="eastAsia"/>
                <w:sz w:val="18"/>
                <w:szCs w:val="18"/>
              </w:rPr>
              <w:t>二</w:t>
            </w:r>
            <w:proofErr w:type="gramStart"/>
            <w:r>
              <w:rPr>
                <w:rFonts w:hint="eastAsia"/>
                <w:sz w:val="18"/>
                <w:szCs w:val="18"/>
              </w:rPr>
              <w:t>维码管理</w:t>
            </w:r>
            <w:proofErr w:type="gramEnd"/>
          </w:p>
        </w:tc>
        <w:tc>
          <w:tcPr>
            <w:tcW w:w="1258" w:type="dxa"/>
          </w:tcPr>
          <w:p w:rsidR="001B1DEC" w:rsidRDefault="00830861">
            <w:pPr>
              <w:rPr>
                <w:sz w:val="18"/>
                <w:szCs w:val="18"/>
              </w:rPr>
            </w:pPr>
            <w:r>
              <w:rPr>
                <w:rFonts w:hint="eastAsia"/>
                <w:sz w:val="18"/>
                <w:szCs w:val="18"/>
              </w:rPr>
              <w:t>菜品管理</w:t>
            </w:r>
          </w:p>
          <w:p w:rsidR="001B1DEC" w:rsidRDefault="00830861">
            <w:pPr>
              <w:rPr>
                <w:sz w:val="18"/>
                <w:szCs w:val="18"/>
              </w:rPr>
            </w:pPr>
            <w:r>
              <w:rPr>
                <w:rFonts w:hint="eastAsia"/>
                <w:sz w:val="18"/>
                <w:szCs w:val="18"/>
              </w:rPr>
              <w:t>一周菜谱</w:t>
            </w:r>
          </w:p>
        </w:tc>
        <w:tc>
          <w:tcPr>
            <w:tcW w:w="1350" w:type="dxa"/>
          </w:tcPr>
          <w:p w:rsidR="001B1DEC" w:rsidRDefault="00830861">
            <w:pPr>
              <w:rPr>
                <w:sz w:val="18"/>
                <w:szCs w:val="18"/>
              </w:rPr>
            </w:pPr>
            <w:r>
              <w:rPr>
                <w:rFonts w:hint="eastAsia"/>
                <w:sz w:val="18"/>
                <w:szCs w:val="18"/>
              </w:rPr>
              <w:t>添加剂管理</w:t>
            </w:r>
          </w:p>
          <w:p w:rsidR="001B1DEC" w:rsidRDefault="00830861">
            <w:pPr>
              <w:rPr>
                <w:sz w:val="18"/>
                <w:szCs w:val="18"/>
              </w:rPr>
            </w:pPr>
            <w:r>
              <w:rPr>
                <w:rFonts w:hint="eastAsia"/>
                <w:sz w:val="18"/>
                <w:szCs w:val="18"/>
              </w:rPr>
              <w:t>消毒管理</w:t>
            </w:r>
          </w:p>
          <w:p w:rsidR="001B1DEC" w:rsidRDefault="00830861">
            <w:pPr>
              <w:rPr>
                <w:sz w:val="18"/>
                <w:szCs w:val="18"/>
              </w:rPr>
            </w:pPr>
            <w:r>
              <w:rPr>
                <w:rFonts w:hint="eastAsia"/>
                <w:sz w:val="18"/>
                <w:szCs w:val="18"/>
              </w:rPr>
              <w:t>原料溯源</w:t>
            </w:r>
          </w:p>
          <w:p w:rsidR="001B1DEC" w:rsidRDefault="00830861">
            <w:pPr>
              <w:rPr>
                <w:sz w:val="18"/>
                <w:szCs w:val="18"/>
              </w:rPr>
            </w:pPr>
            <w:r>
              <w:rPr>
                <w:rFonts w:hint="eastAsia"/>
                <w:sz w:val="18"/>
                <w:szCs w:val="18"/>
              </w:rPr>
              <w:t>留样管理</w:t>
            </w:r>
          </w:p>
          <w:p w:rsidR="001B1DEC" w:rsidRDefault="00830861">
            <w:pPr>
              <w:rPr>
                <w:sz w:val="18"/>
                <w:szCs w:val="18"/>
              </w:rPr>
            </w:pPr>
            <w:r>
              <w:rPr>
                <w:rFonts w:hint="eastAsia"/>
                <w:sz w:val="18"/>
                <w:szCs w:val="18"/>
              </w:rPr>
              <w:t>抽样管理</w:t>
            </w:r>
          </w:p>
          <w:p w:rsidR="001B1DEC" w:rsidRDefault="00830861">
            <w:pPr>
              <w:rPr>
                <w:sz w:val="18"/>
                <w:szCs w:val="18"/>
              </w:rPr>
            </w:pPr>
            <w:r>
              <w:rPr>
                <w:rFonts w:hint="eastAsia"/>
                <w:sz w:val="18"/>
                <w:szCs w:val="18"/>
              </w:rPr>
              <w:t>废物处理</w:t>
            </w:r>
          </w:p>
        </w:tc>
        <w:tc>
          <w:tcPr>
            <w:tcW w:w="1142" w:type="dxa"/>
          </w:tcPr>
          <w:p w:rsidR="001B1DEC" w:rsidRDefault="00830861">
            <w:pPr>
              <w:rPr>
                <w:sz w:val="18"/>
                <w:szCs w:val="18"/>
              </w:rPr>
            </w:pPr>
            <w:r>
              <w:rPr>
                <w:rFonts w:hint="eastAsia"/>
                <w:sz w:val="18"/>
                <w:szCs w:val="18"/>
              </w:rPr>
              <w:t>原料仓库</w:t>
            </w:r>
          </w:p>
          <w:p w:rsidR="001B1DEC" w:rsidRDefault="00830861">
            <w:pPr>
              <w:rPr>
                <w:sz w:val="18"/>
                <w:szCs w:val="18"/>
              </w:rPr>
            </w:pPr>
            <w:r>
              <w:rPr>
                <w:rFonts w:hint="eastAsia"/>
                <w:sz w:val="18"/>
                <w:szCs w:val="18"/>
              </w:rPr>
              <w:t>物品仓库</w:t>
            </w:r>
          </w:p>
          <w:p w:rsidR="001B1DEC" w:rsidRDefault="00830861">
            <w:pPr>
              <w:rPr>
                <w:sz w:val="18"/>
                <w:szCs w:val="18"/>
              </w:rPr>
            </w:pPr>
            <w:r>
              <w:rPr>
                <w:rFonts w:hint="eastAsia"/>
                <w:sz w:val="18"/>
                <w:szCs w:val="18"/>
              </w:rPr>
              <w:t>库存报表</w:t>
            </w:r>
          </w:p>
          <w:p w:rsidR="001B1DEC" w:rsidRDefault="00830861">
            <w:pPr>
              <w:rPr>
                <w:sz w:val="18"/>
                <w:szCs w:val="18"/>
              </w:rPr>
            </w:pPr>
            <w:r>
              <w:rPr>
                <w:rFonts w:hint="eastAsia"/>
                <w:sz w:val="18"/>
                <w:szCs w:val="18"/>
              </w:rPr>
              <w:t>原料名称</w:t>
            </w:r>
          </w:p>
        </w:tc>
      </w:tr>
    </w:tbl>
    <w:p w:rsidR="001B1DEC" w:rsidRDefault="00830861">
      <w:pPr>
        <w:pStyle w:val="2"/>
        <w:spacing w:line="240" w:lineRule="auto"/>
      </w:pPr>
      <w:bookmarkStart w:id="12" w:name="_Toc8383"/>
      <w:r>
        <w:rPr>
          <w:rFonts w:hint="eastAsia"/>
        </w:rPr>
        <w:t xml:space="preserve">3.2 </w:t>
      </w:r>
      <w:r>
        <w:rPr>
          <w:rFonts w:hint="eastAsia"/>
        </w:rPr>
        <w:t>信息操作流程</w:t>
      </w:r>
      <w:bookmarkEnd w:id="11"/>
      <w:bookmarkEnd w:id="12"/>
    </w:p>
    <w:p w:rsidR="001B1DEC" w:rsidRDefault="00830861">
      <w:r>
        <w:rPr>
          <w:rFonts w:hint="eastAsia"/>
        </w:rPr>
        <w:t>单位食堂溯源信息录入流程图：</w:t>
      </w:r>
    </w:p>
    <w:p w:rsidR="001B1DEC" w:rsidRDefault="00830861">
      <w:pPr>
        <w:jc w:val="center"/>
      </w:pPr>
      <w:r>
        <w:rPr>
          <w:noProof/>
        </w:rPr>
        <w:drawing>
          <wp:inline distT="0" distB="0" distL="114300" distR="114300">
            <wp:extent cx="5274310" cy="4309110"/>
            <wp:effectExtent l="0" t="0" r="2540" b="152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
                    <a:stretch>
                      <a:fillRect/>
                    </a:stretch>
                  </pic:blipFill>
                  <pic:spPr>
                    <a:xfrm>
                      <a:off x="0" y="0"/>
                      <a:ext cx="5274310" cy="4309110"/>
                    </a:xfrm>
                    <a:prstGeom prst="rect">
                      <a:avLst/>
                    </a:prstGeom>
                    <a:noFill/>
                    <a:ln>
                      <a:noFill/>
                    </a:ln>
                  </pic:spPr>
                </pic:pic>
              </a:graphicData>
            </a:graphic>
          </wp:inline>
        </w:drawing>
      </w:r>
    </w:p>
    <w:p w:rsidR="001B1DEC" w:rsidRDefault="001B1DEC">
      <w:pPr>
        <w:jc w:val="left"/>
        <w:rPr>
          <w:rStyle w:val="3Char"/>
        </w:rPr>
      </w:pPr>
      <w:bookmarkStart w:id="13" w:name="_Toc32636_WPSOffice_Level3"/>
    </w:p>
    <w:p w:rsidR="001B1DEC" w:rsidRDefault="00830861">
      <w:pPr>
        <w:jc w:val="left"/>
      </w:pPr>
      <w:bookmarkStart w:id="14" w:name="_Toc9977"/>
      <w:r>
        <w:rPr>
          <w:rStyle w:val="2Char"/>
          <w:rFonts w:hint="eastAsia"/>
        </w:rPr>
        <w:lastRenderedPageBreak/>
        <w:t>3.3</w:t>
      </w:r>
      <w:r>
        <w:rPr>
          <w:rStyle w:val="2Char"/>
          <w:rFonts w:hint="eastAsia"/>
        </w:rPr>
        <w:t>操作流程图</w:t>
      </w:r>
      <w:bookmarkStart w:id="15" w:name="_Toc11900_WPSOffice_Level2"/>
      <w:bookmarkEnd w:id="14"/>
      <w:r>
        <w:rPr>
          <w:noProof/>
        </w:rPr>
        <w:drawing>
          <wp:inline distT="0" distB="0" distL="114300" distR="114300">
            <wp:extent cx="5271135" cy="6116320"/>
            <wp:effectExtent l="0" t="0" r="5715" b="1778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16"/>
                    <a:stretch>
                      <a:fillRect/>
                    </a:stretch>
                  </pic:blipFill>
                  <pic:spPr>
                    <a:xfrm>
                      <a:off x="0" y="0"/>
                      <a:ext cx="5271135" cy="6116320"/>
                    </a:xfrm>
                    <a:prstGeom prst="rect">
                      <a:avLst/>
                    </a:prstGeom>
                    <a:noFill/>
                    <a:ln>
                      <a:noFill/>
                    </a:ln>
                  </pic:spPr>
                </pic:pic>
              </a:graphicData>
            </a:graphic>
          </wp:inline>
        </w:drawing>
      </w:r>
    </w:p>
    <w:p w:rsidR="001B1DEC" w:rsidRDefault="00830861">
      <w:pPr>
        <w:pStyle w:val="2"/>
      </w:pPr>
      <w:bookmarkStart w:id="16" w:name="_Toc6745"/>
      <w:r>
        <w:rPr>
          <w:rFonts w:hint="eastAsia"/>
        </w:rPr>
        <w:t>3.4</w:t>
      </w:r>
      <w:bookmarkEnd w:id="15"/>
      <w:r>
        <w:rPr>
          <w:rFonts w:hint="eastAsia"/>
        </w:rPr>
        <w:t>第一部分（注册</w:t>
      </w:r>
      <w:r>
        <w:rPr>
          <w:rFonts w:hint="eastAsia"/>
        </w:rPr>
        <w:t>/</w:t>
      </w:r>
      <w:r>
        <w:rPr>
          <w:rFonts w:hint="eastAsia"/>
        </w:rPr>
        <w:t>登陆）</w:t>
      </w:r>
      <w:bookmarkEnd w:id="16"/>
    </w:p>
    <w:p w:rsidR="001B1DEC" w:rsidRDefault="00830861">
      <w:pPr>
        <w:pStyle w:val="3"/>
        <w:numPr>
          <w:ilvl w:val="0"/>
          <w:numId w:val="3"/>
        </w:numPr>
        <w:rPr>
          <w:sz w:val="22"/>
          <w:szCs w:val="24"/>
        </w:rPr>
      </w:pPr>
      <w:bookmarkStart w:id="17" w:name="_Toc26814"/>
      <w:r>
        <w:rPr>
          <w:rFonts w:hint="eastAsia"/>
          <w:sz w:val="22"/>
          <w:szCs w:val="24"/>
        </w:rPr>
        <w:t>注册</w:t>
      </w:r>
      <w:bookmarkEnd w:id="17"/>
    </w:p>
    <w:p w:rsidR="001B1DEC" w:rsidRDefault="00830861">
      <w:pPr>
        <w:ind w:firstLineChars="200" w:firstLine="420"/>
      </w:pPr>
      <w:r>
        <w:rPr>
          <w:rFonts w:hint="eastAsia"/>
        </w:rPr>
        <w:t>新用户指第一次入驻平台的用户（包括旧系统中未进行网上签约入驻合同的用户），之前已经通过旧系统网上签约的用户可直接登录。</w:t>
      </w:r>
    </w:p>
    <w:p w:rsidR="001B1DEC" w:rsidRDefault="001B1DEC"/>
    <w:p w:rsidR="001B1DEC" w:rsidRDefault="00830861">
      <w:pPr>
        <w:ind w:firstLineChars="200" w:firstLine="420"/>
      </w:pPr>
      <w:r>
        <w:rPr>
          <w:rFonts w:hint="eastAsia"/>
        </w:rPr>
        <w:t>输入</w:t>
      </w:r>
      <w:r>
        <w:rPr>
          <w:rFonts w:hint="eastAsia"/>
        </w:rPr>
        <w:t>www.cfda.vip,</w:t>
      </w:r>
      <w:r>
        <w:rPr>
          <w:rFonts w:hint="eastAsia"/>
        </w:rPr>
        <w:t>点击首页左上角登陆</w:t>
      </w:r>
      <w:r>
        <w:rPr>
          <w:rFonts w:hint="eastAsia"/>
        </w:rPr>
        <w:t>/</w:t>
      </w:r>
      <w:r>
        <w:rPr>
          <w:rFonts w:hint="eastAsia"/>
        </w:rPr>
        <w:t>注册，选择相应的类型注册</w:t>
      </w:r>
    </w:p>
    <w:p w:rsidR="001B1DEC" w:rsidRDefault="00830861">
      <w:r>
        <w:rPr>
          <w:noProof/>
        </w:rPr>
        <w:lastRenderedPageBreak/>
        <w:drawing>
          <wp:inline distT="0" distB="0" distL="114300" distR="114300">
            <wp:extent cx="5260975" cy="2520315"/>
            <wp:effectExtent l="0" t="0" r="15875" b="1333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7"/>
                    <a:stretch>
                      <a:fillRect/>
                    </a:stretch>
                  </pic:blipFill>
                  <pic:spPr>
                    <a:xfrm>
                      <a:off x="0" y="0"/>
                      <a:ext cx="5260975" cy="2520315"/>
                    </a:xfrm>
                    <a:prstGeom prst="rect">
                      <a:avLst/>
                    </a:prstGeom>
                    <a:noFill/>
                    <a:ln>
                      <a:noFill/>
                    </a:ln>
                  </pic:spPr>
                </pic:pic>
              </a:graphicData>
            </a:graphic>
          </wp:inline>
        </w:drawing>
      </w:r>
    </w:p>
    <w:p w:rsidR="001B1DEC" w:rsidRDefault="00830861">
      <w:pPr>
        <w:rPr>
          <w:highlight w:val="yellow"/>
        </w:rPr>
      </w:pPr>
      <w:r>
        <w:rPr>
          <w:noProof/>
        </w:rPr>
        <mc:AlternateContent>
          <mc:Choice Requires="wps">
            <w:drawing>
              <wp:anchor distT="0" distB="0" distL="114300" distR="114300" simplePos="0" relativeHeight="251679744" behindDoc="0" locked="0" layoutInCell="1" allowOverlap="1">
                <wp:simplePos x="0" y="0"/>
                <wp:positionH relativeFrom="column">
                  <wp:posOffset>2299970</wp:posOffset>
                </wp:positionH>
                <wp:positionV relativeFrom="paragraph">
                  <wp:posOffset>95250</wp:posOffset>
                </wp:positionV>
                <wp:extent cx="420370" cy="309245"/>
                <wp:effectExtent l="19050" t="6350" r="36830" b="8255"/>
                <wp:wrapNone/>
                <wp:docPr id="18" name="下箭头 18"/>
                <wp:cNvGraphicFramePr/>
                <a:graphic xmlns:a="http://schemas.openxmlformats.org/drawingml/2006/main">
                  <a:graphicData uri="http://schemas.microsoft.com/office/word/2010/wordprocessingShape">
                    <wps:wsp>
                      <wps:cNvSpPr/>
                      <wps:spPr>
                        <a:xfrm>
                          <a:off x="3442970" y="4939030"/>
                          <a:ext cx="420370" cy="30924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181.1pt;margin-top:7.5pt;height:24.35pt;width:33.1pt;z-index:251679744;v-text-anchor:middle;mso-width-relative:page;mso-height-relative:page;" fillcolor="#5B9BD5 [3204]" filled="t" stroked="t" coordsize="21600,21600" o:gfxdata="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AK/by9gAAAAJAQAADwAAAAAAAAABACAAAAAi&#10;AAAAZHJzL2Rvd25yZXYueG1sUEsBAhQAFAAAAAgAh07iQG96CQJ8AgAA3AQAAA4AAAAAAAAAAQAg&#10;AAAAJwEAAGRycy9lMm9Eb2MueG1sUEsFBgAAAAAGAAYAWQEAABUGAAAAAA==&#10;" adj="10800,5400">
                <v:fill on="t" focussize="0,0"/>
                <v:stroke weight="1pt" color="#41719C [3204]" miterlimit="8" joinstyle="miter"/>
                <v:imagedata o:title=""/>
                <o:lock v:ext="edit" aspectratio="f"/>
              </v:shape>
            </w:pict>
          </mc:Fallback>
        </mc:AlternateContent>
      </w:r>
    </w:p>
    <w:p w:rsidR="001B1DEC" w:rsidRDefault="001B1DEC"/>
    <w:p w:rsidR="001B1DEC" w:rsidRDefault="00830861">
      <w:r>
        <w:rPr>
          <w:noProof/>
        </w:rPr>
        <w:drawing>
          <wp:inline distT="0" distB="0" distL="114300" distR="114300">
            <wp:extent cx="5274310" cy="2552065"/>
            <wp:effectExtent l="0" t="0" r="2540"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74310" cy="2552065"/>
                    </a:xfrm>
                    <a:prstGeom prst="rect">
                      <a:avLst/>
                    </a:prstGeom>
                    <a:noFill/>
                    <a:ln>
                      <a:noFill/>
                    </a:ln>
                  </pic:spPr>
                </pic:pic>
              </a:graphicData>
            </a:graphic>
          </wp:inline>
        </w:drawing>
      </w:r>
    </w:p>
    <w:p w:rsidR="001B1DEC" w:rsidRDefault="001B1DEC"/>
    <w:p w:rsidR="001B1DEC" w:rsidRDefault="001B1DEC"/>
    <w:p w:rsidR="001B1DEC" w:rsidRDefault="00830861">
      <w:pPr>
        <w:ind w:firstLineChars="200" w:firstLine="422"/>
        <w:jc w:val="left"/>
      </w:pPr>
      <w:r>
        <w:rPr>
          <w:rFonts w:hint="eastAsia"/>
          <w:b/>
          <w:bCs/>
        </w:rPr>
        <w:t>填写注册资料：</w:t>
      </w:r>
      <w:r>
        <w:rPr>
          <w:rFonts w:ascii="宋体" w:eastAsia="宋体" w:hAnsi="宋体" w:hint="eastAsia"/>
          <w:sz w:val="24"/>
        </w:rPr>
        <w:t>:</w:t>
      </w:r>
      <w:r>
        <w:rPr>
          <w:rFonts w:hint="eastAsia"/>
        </w:rPr>
        <w:t>公司名称、登录</w:t>
      </w:r>
      <w:proofErr w:type="gramStart"/>
      <w:r>
        <w:rPr>
          <w:rFonts w:hint="eastAsia"/>
        </w:rPr>
        <w:t>帐号</w:t>
      </w:r>
      <w:proofErr w:type="gramEnd"/>
      <w:r>
        <w:rPr>
          <w:rFonts w:hint="eastAsia"/>
        </w:rPr>
        <w:t>、手机号码、选择企业类型（</w:t>
      </w:r>
      <w:r>
        <w:rPr>
          <w:rFonts w:hint="eastAsia"/>
          <w:highlight w:val="yellow"/>
        </w:rPr>
        <w:t>选择后不能更改</w:t>
      </w:r>
      <w:r>
        <w:rPr>
          <w:rFonts w:hint="eastAsia"/>
        </w:rPr>
        <w:t>）等，最后提交进行注册，注册成功后需要登录账号，并完善企业信息，企业信息完成后会提交到平台进行</w:t>
      </w:r>
      <w:r>
        <w:rPr>
          <w:rFonts w:hint="eastAsia"/>
          <w:color w:val="FF0000"/>
        </w:rPr>
        <w:t>审核</w:t>
      </w:r>
      <w:r>
        <w:rPr>
          <w:rFonts w:hint="eastAsia"/>
        </w:rPr>
        <w:t>，平台审核完毕后，需要企业重新登陆该系统查看是否分配功能。</w:t>
      </w:r>
    </w:p>
    <w:p w:rsidR="001B1DEC" w:rsidRDefault="00830861">
      <w:pPr>
        <w:pStyle w:val="3"/>
        <w:numPr>
          <w:ilvl w:val="0"/>
          <w:numId w:val="3"/>
        </w:numPr>
        <w:rPr>
          <w:sz w:val="22"/>
          <w:szCs w:val="24"/>
        </w:rPr>
      </w:pPr>
      <w:bookmarkStart w:id="18" w:name="_Toc21180_WPSOffice_Level2"/>
      <w:bookmarkStart w:id="19" w:name="_Toc5109"/>
      <w:r>
        <w:rPr>
          <w:rFonts w:hint="eastAsia"/>
          <w:sz w:val="22"/>
          <w:szCs w:val="24"/>
        </w:rPr>
        <w:t>登录</w:t>
      </w:r>
      <w:bookmarkEnd w:id="18"/>
      <w:bookmarkEnd w:id="19"/>
    </w:p>
    <w:p w:rsidR="001B1DEC" w:rsidRDefault="00830861">
      <w:pPr>
        <w:ind w:firstLineChars="200" w:firstLine="480"/>
        <w:rPr>
          <w:rFonts w:eastAsia="宋体"/>
        </w:rPr>
      </w:pPr>
      <w:bookmarkStart w:id="20" w:name="_Toc21428_WPSOffice_Level3"/>
      <w:r>
        <w:rPr>
          <w:rFonts w:ascii="宋体" w:eastAsia="宋体" w:hAnsi="宋体"/>
          <w:sz w:val="24"/>
        </w:rPr>
        <w:t>通过首页登录</w:t>
      </w:r>
      <w:proofErr w:type="gramStart"/>
      <w:r>
        <w:rPr>
          <w:rFonts w:ascii="宋体" w:eastAsia="宋体" w:hAnsi="宋体"/>
          <w:sz w:val="24"/>
        </w:rPr>
        <w:t>框进行</w:t>
      </w:r>
      <w:proofErr w:type="gramEnd"/>
      <w:r>
        <w:rPr>
          <w:rFonts w:ascii="宋体" w:eastAsia="宋体" w:hAnsi="宋体"/>
          <w:sz w:val="24"/>
        </w:rPr>
        <w:t>登录</w:t>
      </w:r>
      <w:r>
        <w:rPr>
          <w:rFonts w:ascii="宋体" w:hAnsi="宋体" w:hint="eastAsia"/>
          <w:sz w:val="24"/>
        </w:rPr>
        <w:t>：</w:t>
      </w:r>
      <w:proofErr w:type="gramStart"/>
      <w:r>
        <w:rPr>
          <w:rFonts w:ascii="宋体" w:hAnsi="宋体" w:hint="eastAsia"/>
          <w:sz w:val="24"/>
        </w:rPr>
        <w:t>帐号</w:t>
      </w:r>
      <w:proofErr w:type="gramEnd"/>
      <w:r>
        <w:rPr>
          <w:rFonts w:ascii="宋体" w:hAnsi="宋体" w:hint="eastAsia"/>
          <w:sz w:val="24"/>
        </w:rPr>
        <w:t>、密码、验证码</w:t>
      </w:r>
      <w:bookmarkEnd w:id="20"/>
    </w:p>
    <w:p w:rsidR="001B1DEC" w:rsidRDefault="00830861">
      <w:r>
        <w:rPr>
          <w:noProof/>
        </w:rPr>
        <w:lastRenderedPageBreak/>
        <w:drawing>
          <wp:inline distT="0" distB="0" distL="114300" distR="114300">
            <wp:extent cx="5266690" cy="2348230"/>
            <wp:effectExtent l="0" t="0" r="10160" b="1397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9"/>
                    <a:stretch>
                      <a:fillRect/>
                    </a:stretch>
                  </pic:blipFill>
                  <pic:spPr>
                    <a:xfrm>
                      <a:off x="0" y="0"/>
                      <a:ext cx="5266690" cy="2348230"/>
                    </a:xfrm>
                    <a:prstGeom prst="rect">
                      <a:avLst/>
                    </a:prstGeom>
                    <a:noFill/>
                    <a:ln>
                      <a:noFill/>
                    </a:ln>
                  </pic:spPr>
                </pic:pic>
              </a:graphicData>
            </a:graphic>
          </wp:inline>
        </w:drawing>
      </w:r>
    </w:p>
    <w:p w:rsidR="001B1DEC" w:rsidRDefault="00830861">
      <w:pPr>
        <w:ind w:firstLineChars="200" w:firstLine="480"/>
        <w:rPr>
          <w:rFonts w:ascii="宋体" w:eastAsia="宋体" w:hAnsi="宋体"/>
          <w:sz w:val="24"/>
        </w:rPr>
      </w:pPr>
      <w:r>
        <w:rPr>
          <w:rFonts w:ascii="宋体" w:eastAsia="宋体" w:hAnsi="宋体" w:hint="eastAsia"/>
          <w:sz w:val="24"/>
        </w:rPr>
        <w:t>输入注册好的账号和密码进行登录</w:t>
      </w:r>
    </w:p>
    <w:p w:rsidR="001B1DEC" w:rsidRDefault="00830861">
      <w:r>
        <w:rPr>
          <w:noProof/>
        </w:rPr>
        <w:drawing>
          <wp:inline distT="0" distB="0" distL="114300" distR="114300">
            <wp:extent cx="5258435" cy="2240915"/>
            <wp:effectExtent l="0" t="0" r="18415" b="698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20"/>
                    <a:stretch>
                      <a:fillRect/>
                    </a:stretch>
                  </pic:blipFill>
                  <pic:spPr>
                    <a:xfrm>
                      <a:off x="0" y="0"/>
                      <a:ext cx="5258435" cy="2240915"/>
                    </a:xfrm>
                    <a:prstGeom prst="rect">
                      <a:avLst/>
                    </a:prstGeom>
                    <a:noFill/>
                    <a:ln>
                      <a:noFill/>
                    </a:ln>
                  </pic:spPr>
                </pic:pic>
              </a:graphicData>
            </a:graphic>
          </wp:inline>
        </w:drawing>
      </w:r>
    </w:p>
    <w:p w:rsidR="001B1DEC" w:rsidRDefault="001B1DEC"/>
    <w:p w:rsidR="001B1DEC" w:rsidRDefault="00830861">
      <w:pPr>
        <w:pStyle w:val="3"/>
        <w:numPr>
          <w:ilvl w:val="0"/>
          <w:numId w:val="3"/>
        </w:numPr>
      </w:pPr>
      <w:bookmarkStart w:id="21" w:name="_Toc9172_WPSOffice_Level3"/>
      <w:bookmarkStart w:id="22" w:name="_Toc24396"/>
      <w:r>
        <w:rPr>
          <w:rFonts w:hint="eastAsia"/>
        </w:rPr>
        <w:t>完善区域</w:t>
      </w:r>
      <w:bookmarkEnd w:id="21"/>
      <w:bookmarkEnd w:id="22"/>
    </w:p>
    <w:p w:rsidR="001B1DEC" w:rsidRDefault="00830861">
      <w:pPr>
        <w:ind w:leftChars="200" w:left="420"/>
        <w:jc w:val="left"/>
      </w:pPr>
      <w:r>
        <w:rPr>
          <w:rFonts w:hint="eastAsia"/>
        </w:rPr>
        <w:t>第一次登录成功后需要完善企业所属的区域：省</w:t>
      </w:r>
      <w:r>
        <w:rPr>
          <w:rFonts w:hint="eastAsia"/>
        </w:rPr>
        <w:t>--</w:t>
      </w:r>
      <w:r>
        <w:rPr>
          <w:rFonts w:hint="eastAsia"/>
        </w:rPr>
        <w:t>市</w:t>
      </w:r>
      <w:r>
        <w:rPr>
          <w:rFonts w:hint="eastAsia"/>
        </w:rPr>
        <w:t>--</w:t>
      </w:r>
      <w:r>
        <w:rPr>
          <w:rFonts w:hint="eastAsia"/>
        </w:rPr>
        <w:t>县</w:t>
      </w:r>
      <w:r>
        <w:rPr>
          <w:rFonts w:hint="eastAsia"/>
        </w:rPr>
        <w:t>--</w:t>
      </w:r>
      <w:r>
        <w:rPr>
          <w:rFonts w:hint="eastAsia"/>
        </w:rPr>
        <w:t>乡镇（</w:t>
      </w:r>
      <w:r>
        <w:rPr>
          <w:rFonts w:hint="eastAsia"/>
          <w:highlight w:val="yellow"/>
        </w:rPr>
        <w:t>完善后不能修改</w:t>
      </w:r>
      <w:r>
        <w:rPr>
          <w:rFonts w:hint="eastAsia"/>
        </w:rPr>
        <w:t>）。后台首页为企业统计图，包括：数据统计、质量统计、溯源统计、产量统计</w:t>
      </w:r>
    </w:p>
    <w:p w:rsidR="001B1DEC" w:rsidRDefault="00830861">
      <w:pPr>
        <w:ind w:firstLineChars="200" w:firstLine="420"/>
      </w:pPr>
      <w:r>
        <w:rPr>
          <w:rFonts w:hint="eastAsia"/>
        </w:rPr>
        <w:t>批次统计（进货批次）、监控统计、发货地图分布等等</w:t>
      </w:r>
    </w:p>
    <w:p w:rsidR="001B1DEC" w:rsidRDefault="00830861">
      <w:r>
        <w:rPr>
          <w:noProof/>
        </w:rPr>
        <mc:AlternateContent>
          <mc:Choice Requires="wps">
            <w:drawing>
              <wp:anchor distT="0" distB="0" distL="114300" distR="114300" simplePos="0" relativeHeight="251703296" behindDoc="0" locked="0" layoutInCell="1" allowOverlap="1">
                <wp:simplePos x="0" y="0"/>
                <wp:positionH relativeFrom="column">
                  <wp:posOffset>2339340</wp:posOffset>
                </wp:positionH>
                <wp:positionV relativeFrom="paragraph">
                  <wp:posOffset>2353310</wp:posOffset>
                </wp:positionV>
                <wp:extent cx="285750" cy="261620"/>
                <wp:effectExtent l="16510" t="6350" r="21590" b="17780"/>
                <wp:wrapNone/>
                <wp:docPr id="6" name="下箭头 6"/>
                <wp:cNvGraphicFramePr/>
                <a:graphic xmlns:a="http://schemas.openxmlformats.org/drawingml/2006/main">
                  <a:graphicData uri="http://schemas.microsoft.com/office/word/2010/wordprocessingShape">
                    <wps:wsp>
                      <wps:cNvSpPr/>
                      <wps:spPr>
                        <a:xfrm>
                          <a:off x="3482340" y="6767830"/>
                          <a:ext cx="285750" cy="2616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184.2pt;margin-top:185.3pt;height:20.6pt;width:22.5pt;z-index:251703296;v-text-anchor:middle;mso-width-relative:page;mso-height-relative:page;" fillcolor="#5B9BD5 [3204]" filled="t" stroked="t" coordsize="21600,21600" o:gfxdata="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6Uc39dkAAAALAQAADwAAAAAAAAABACAA&#10;AAAiAAAAZHJzL2Rvd25yZXYueG1sUEsBAhQAFAAAAAgAh07iQLWvvEl+AgAA2gQAAA4AAAAAAAAA&#10;AQAgAAAAKAEAAGRycy9lMm9Eb2MueG1sUEsFBgAAAAAGAAYAWQEAABgGAAAAAA==&#10;" adj="10800,5400">
                <v:fill on="t" focussize="0,0"/>
                <v:stroke weight="1pt" color="#41719C [3204]" miterlimit="8" joinstyle="miter"/>
                <v:imagedata o:title=""/>
                <o:lock v:ext="edit" aspectratio="f"/>
              </v:shape>
            </w:pict>
          </mc:Fallback>
        </mc:AlternateContent>
      </w:r>
      <w:r>
        <w:rPr>
          <w:noProof/>
        </w:rPr>
        <w:drawing>
          <wp:inline distT="0" distB="0" distL="114300" distR="114300">
            <wp:extent cx="5269865" cy="2275205"/>
            <wp:effectExtent l="0" t="0" r="6985" b="1079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1"/>
                    <a:stretch>
                      <a:fillRect/>
                    </a:stretch>
                  </pic:blipFill>
                  <pic:spPr>
                    <a:xfrm>
                      <a:off x="0" y="0"/>
                      <a:ext cx="5269865" cy="2275205"/>
                    </a:xfrm>
                    <a:prstGeom prst="rect">
                      <a:avLst/>
                    </a:prstGeom>
                    <a:noFill/>
                    <a:ln>
                      <a:noFill/>
                    </a:ln>
                  </pic:spPr>
                </pic:pic>
              </a:graphicData>
            </a:graphic>
          </wp:inline>
        </w:drawing>
      </w:r>
    </w:p>
    <w:p w:rsidR="001B1DEC" w:rsidRDefault="001B1DEC"/>
    <w:p w:rsidR="001B1DEC" w:rsidRDefault="00830861">
      <w:pPr>
        <w:jc w:val="left"/>
      </w:pPr>
      <w:r>
        <w:rPr>
          <w:noProof/>
        </w:rPr>
        <w:lastRenderedPageBreak/>
        <w:drawing>
          <wp:inline distT="0" distB="0" distL="114300" distR="114300">
            <wp:extent cx="5267325" cy="2131695"/>
            <wp:effectExtent l="0" t="0" r="9525" b="1905"/>
            <wp:docPr id="18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92"/>
                    <pic:cNvPicPr>
                      <a:picLocks noChangeAspect="1"/>
                    </pic:cNvPicPr>
                  </pic:nvPicPr>
                  <pic:blipFill>
                    <a:blip r:embed="rId22"/>
                    <a:stretch>
                      <a:fillRect/>
                    </a:stretch>
                  </pic:blipFill>
                  <pic:spPr>
                    <a:xfrm>
                      <a:off x="0" y="0"/>
                      <a:ext cx="5267325" cy="2131695"/>
                    </a:xfrm>
                    <a:prstGeom prst="rect">
                      <a:avLst/>
                    </a:prstGeom>
                    <a:noFill/>
                    <a:ln>
                      <a:noFill/>
                    </a:ln>
                  </pic:spPr>
                </pic:pic>
              </a:graphicData>
            </a:graphic>
          </wp:inline>
        </w:drawing>
      </w:r>
    </w:p>
    <w:p w:rsidR="001B1DEC" w:rsidRDefault="00830861">
      <w:pPr>
        <w:pStyle w:val="3"/>
        <w:numPr>
          <w:ilvl w:val="0"/>
          <w:numId w:val="3"/>
        </w:numPr>
        <w:rPr>
          <w:sz w:val="22"/>
          <w:szCs w:val="24"/>
        </w:rPr>
      </w:pPr>
      <w:bookmarkStart w:id="23" w:name="_Toc32699_WPSOffice_Level3"/>
      <w:r>
        <w:rPr>
          <w:rFonts w:hint="eastAsia"/>
          <w:sz w:val="22"/>
          <w:szCs w:val="24"/>
        </w:rPr>
        <w:t xml:space="preserve"> </w:t>
      </w:r>
      <w:bookmarkStart w:id="24" w:name="_Toc9665"/>
      <w:r>
        <w:rPr>
          <w:rFonts w:hint="eastAsia"/>
          <w:sz w:val="22"/>
          <w:szCs w:val="24"/>
        </w:rPr>
        <w:t>完善商家资料</w:t>
      </w:r>
      <w:bookmarkEnd w:id="23"/>
      <w:bookmarkEnd w:id="24"/>
    </w:p>
    <w:p w:rsidR="001B1DEC" w:rsidRDefault="00830861">
      <w:pPr>
        <w:pStyle w:val="3"/>
        <w:numPr>
          <w:ilvl w:val="0"/>
          <w:numId w:val="4"/>
        </w:numPr>
        <w:ind w:firstLineChars="200" w:firstLine="422"/>
      </w:pPr>
      <w:bookmarkStart w:id="25" w:name="_Toc27304"/>
      <w:r>
        <w:rPr>
          <w:rFonts w:hint="eastAsia"/>
        </w:rPr>
        <w:t>修改密码</w:t>
      </w:r>
      <w:r>
        <w:rPr>
          <w:rFonts w:hint="eastAsia"/>
          <w:b w:val="0"/>
          <w:bCs/>
        </w:rPr>
        <w:t>（点击自己的公司名称即可以修改自己的登陆密码）</w:t>
      </w:r>
      <w:bookmarkEnd w:id="25"/>
    </w:p>
    <w:p w:rsidR="001B1DEC" w:rsidRDefault="00830861">
      <w:pPr>
        <w:ind w:left="420" w:hangingChars="200" w:hanging="420"/>
      </w:pPr>
      <w:r>
        <w:rPr>
          <w:noProof/>
        </w:rPr>
        <w:drawing>
          <wp:inline distT="0" distB="0" distL="114300" distR="114300">
            <wp:extent cx="5267325" cy="2111375"/>
            <wp:effectExtent l="0" t="0" r="9525" b="317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23"/>
                    <a:stretch>
                      <a:fillRect/>
                    </a:stretch>
                  </pic:blipFill>
                  <pic:spPr>
                    <a:xfrm>
                      <a:off x="0" y="0"/>
                      <a:ext cx="5267325" cy="2111375"/>
                    </a:xfrm>
                    <a:prstGeom prst="rect">
                      <a:avLst/>
                    </a:prstGeom>
                    <a:noFill/>
                    <a:ln>
                      <a:noFill/>
                    </a:ln>
                  </pic:spPr>
                </pic:pic>
              </a:graphicData>
            </a:graphic>
          </wp:inline>
        </w:drawing>
      </w:r>
    </w:p>
    <w:p w:rsidR="001B1DEC" w:rsidRDefault="001B1DEC"/>
    <w:p w:rsidR="001B1DEC" w:rsidRDefault="00830861">
      <w:pPr>
        <w:numPr>
          <w:ilvl w:val="0"/>
          <w:numId w:val="4"/>
        </w:numPr>
        <w:rPr>
          <w:bCs/>
        </w:rPr>
      </w:pPr>
      <w:bookmarkStart w:id="26" w:name="_Toc24081"/>
      <w:r>
        <w:rPr>
          <w:rStyle w:val="3Char"/>
          <w:rFonts w:hint="eastAsia"/>
        </w:rPr>
        <w:t>商家资料编辑</w:t>
      </w:r>
      <w:bookmarkEnd w:id="26"/>
      <w:r>
        <w:rPr>
          <w:rFonts w:ascii="Calibri" w:eastAsia="宋体" w:hAnsi="Calibri" w:cs="Times New Roman" w:hint="eastAsia"/>
          <w:b/>
          <w:szCs w:val="22"/>
        </w:rPr>
        <w:t>：</w:t>
      </w:r>
      <w:r>
        <w:rPr>
          <w:rFonts w:hint="eastAsia"/>
          <w:bCs/>
        </w:rPr>
        <w:t>根据商家的实际情况完善系统中的列表项后提交至后台营运中心审核</w:t>
      </w:r>
    </w:p>
    <w:p w:rsidR="001B1DEC" w:rsidRDefault="00830861">
      <w:r>
        <w:rPr>
          <w:noProof/>
        </w:rPr>
        <mc:AlternateContent>
          <mc:Choice Requires="wps">
            <w:drawing>
              <wp:anchor distT="0" distB="0" distL="114300" distR="114300" simplePos="0" relativeHeight="251699200" behindDoc="0" locked="0" layoutInCell="1" allowOverlap="1">
                <wp:simplePos x="0" y="0"/>
                <wp:positionH relativeFrom="column">
                  <wp:posOffset>2621280</wp:posOffset>
                </wp:positionH>
                <wp:positionV relativeFrom="paragraph">
                  <wp:posOffset>2346325</wp:posOffset>
                </wp:positionV>
                <wp:extent cx="269875" cy="222250"/>
                <wp:effectExtent l="0" t="0" r="15875" b="25400"/>
                <wp:wrapNone/>
                <wp:docPr id="7" name="下箭头 7"/>
                <wp:cNvGraphicFramePr/>
                <a:graphic xmlns:a="http://schemas.openxmlformats.org/drawingml/2006/main">
                  <a:graphicData uri="http://schemas.microsoft.com/office/word/2010/wordprocessingShape">
                    <wps:wsp>
                      <wps:cNvSpPr/>
                      <wps:spPr>
                        <a:xfrm>
                          <a:off x="0" y="0"/>
                          <a:ext cx="269875" cy="222250"/>
                        </a:xfrm>
                        <a:prstGeom prst="downArrow">
                          <a:avLst>
                            <a:gd name="adj1" fmla="val 50000"/>
                            <a:gd name="adj2" fmla="val 50000"/>
                          </a:avLst>
                        </a:prstGeom>
                        <a:gradFill rotWithShape="1">
                          <a:gsLst>
                            <a:gs pos="0">
                              <a:srgbClr val="71A6DB">
                                <a:alpha val="100000"/>
                              </a:srgbClr>
                            </a:gs>
                            <a:gs pos="50000">
                              <a:srgbClr val="559BDB">
                                <a:alpha val="100000"/>
                              </a:srgbClr>
                            </a:gs>
                            <a:gs pos="100000">
                              <a:srgbClr val="438AC9">
                                <a:alpha val="100000"/>
                              </a:srgbClr>
                            </a:gs>
                          </a:gsLst>
                          <a:lin ang="5400000"/>
                          <a:tileRect/>
                        </a:gradFill>
                        <a:ln w="9525">
                          <a:noFill/>
                        </a:ln>
                        <a:effectLst>
                          <a:outerShdw dist="19050" dir="5400000" algn="ctr" rotWithShape="0">
                            <a:srgbClr val="000000">
                              <a:alpha val="62999"/>
                            </a:srgbClr>
                          </a:outerShdw>
                        </a:effectLst>
                      </wps:spPr>
                      <wps:bodyPr anchor="ctr" upright="1"/>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206.4pt;margin-top:184.75pt;height:17.5pt;width:21.25pt;z-index:251699200;v-text-anchor:middle;mso-width-relative:page;mso-height-relative:page;" fillcolor="#71A6DB" filled="t" stroked="f" coordsize="21600,21600" o:gfxdata="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JcNmINoAAAALAQAADwAAAAAAAAABACAAAAAiAAAAZHJzL2Rvd25yZXYueG1sUEsB&#10;AhQAFAAAAAgAh07iQDHnOG9lAgAASwUAAA4AAAAAAAAAAQAgAAAAKQEAAGRycy9lMm9Eb2MueG1s&#10;UEsFBgAAAAAGAAYAWQEAAAAGAAAAAA==&#10;" adj="10800,5400">
                <v:fill type="gradient" on="t" color2="#438AC9" colors="0f #71A6DB;32768f #559BDB;65536f #438AC9" focus="100%" focussize="0,0" rotate="t">
                  <o:fill type="gradientUnscaled" v:ext="backwardCompatible"/>
                </v:fill>
                <v:stroke on="f"/>
                <v:imagedata o:title=""/>
                <o:lock v:ext="edit" aspectratio="f"/>
                <v:shadow on="t" color="#000000" opacity="41287f" offset="0pt,1.5pt" origin="0f,0f" matrix="65536f,0f,0f,65536f"/>
              </v:shape>
            </w:pict>
          </mc:Fallback>
        </mc:AlternateContent>
      </w:r>
      <w:r>
        <w:rPr>
          <w:noProof/>
        </w:rPr>
        <w:drawing>
          <wp:inline distT="0" distB="0" distL="114300" distR="114300">
            <wp:extent cx="5264150" cy="2282190"/>
            <wp:effectExtent l="0" t="0" r="12700" b="381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4"/>
                    <a:stretch>
                      <a:fillRect/>
                    </a:stretch>
                  </pic:blipFill>
                  <pic:spPr>
                    <a:xfrm>
                      <a:off x="0" y="0"/>
                      <a:ext cx="5264150" cy="2282190"/>
                    </a:xfrm>
                    <a:prstGeom prst="rect">
                      <a:avLst/>
                    </a:prstGeom>
                    <a:noFill/>
                    <a:ln>
                      <a:noFill/>
                    </a:ln>
                  </pic:spPr>
                </pic:pic>
              </a:graphicData>
            </a:graphic>
          </wp:inline>
        </w:drawing>
      </w:r>
    </w:p>
    <w:p w:rsidR="001B1DEC" w:rsidRDefault="00830861">
      <w:pPr>
        <w:rPr>
          <w:highlight w:val="yellow"/>
        </w:rPr>
      </w:pPr>
      <w:r>
        <w:rPr>
          <w:rFonts w:hint="eastAsia"/>
          <w:highlight w:val="yellow"/>
        </w:rPr>
        <w:t>单位食堂里的所属单位为必填项目</w:t>
      </w:r>
    </w:p>
    <w:p w:rsidR="001B1DEC" w:rsidRDefault="00830861">
      <w:pPr>
        <w:jc w:val="left"/>
      </w:pPr>
      <w:r>
        <w:rPr>
          <w:noProof/>
        </w:rPr>
        <w:lastRenderedPageBreak/>
        <w:drawing>
          <wp:inline distT="0" distB="0" distL="114300" distR="114300">
            <wp:extent cx="5267325" cy="2553970"/>
            <wp:effectExtent l="0" t="0" r="9525" b="177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5"/>
                    <a:stretch>
                      <a:fillRect/>
                    </a:stretch>
                  </pic:blipFill>
                  <pic:spPr>
                    <a:xfrm>
                      <a:off x="0" y="0"/>
                      <a:ext cx="5267325" cy="2553970"/>
                    </a:xfrm>
                    <a:prstGeom prst="rect">
                      <a:avLst/>
                    </a:prstGeom>
                    <a:noFill/>
                    <a:ln>
                      <a:noFill/>
                    </a:ln>
                  </pic:spPr>
                </pic:pic>
              </a:graphicData>
            </a:graphic>
          </wp:inline>
        </w:drawing>
      </w:r>
    </w:p>
    <w:p w:rsidR="001B1DEC" w:rsidRDefault="001B1DEC">
      <w:pPr>
        <w:jc w:val="left"/>
      </w:pPr>
    </w:p>
    <w:p w:rsidR="001B1DEC" w:rsidRDefault="00830861">
      <w:pPr>
        <w:numPr>
          <w:ilvl w:val="0"/>
          <w:numId w:val="4"/>
        </w:numPr>
        <w:ind w:firstLineChars="200" w:firstLine="422"/>
        <w:jc w:val="left"/>
      </w:pPr>
      <w:bookmarkStart w:id="27" w:name="_Toc23723"/>
      <w:r>
        <w:rPr>
          <w:rStyle w:val="3Char"/>
          <w:rFonts w:hint="eastAsia"/>
        </w:rPr>
        <w:t>签订入网合同：</w:t>
      </w:r>
      <w:bookmarkEnd w:id="27"/>
      <w:r>
        <w:rPr>
          <w:rFonts w:hint="eastAsia"/>
        </w:rPr>
        <w:t>点击</w:t>
      </w:r>
      <w:r>
        <w:rPr>
          <w:rFonts w:hint="eastAsia"/>
          <w:highlight w:val="yellow"/>
        </w:rPr>
        <w:t>缴费</w:t>
      </w:r>
      <w:r>
        <w:rPr>
          <w:rFonts w:hint="eastAsia"/>
        </w:rPr>
        <w:t>按钮进入网上申请合同，根据企业情况选择、签约模式、签约版本、签约年限、签约对象、付款方式等，提交至营运中心审核</w:t>
      </w:r>
    </w:p>
    <w:p w:rsidR="001B1DEC" w:rsidRDefault="00830861">
      <w:pPr>
        <w:jc w:val="left"/>
      </w:pPr>
      <w:r>
        <w:rPr>
          <w:noProof/>
        </w:rPr>
        <mc:AlternateContent>
          <mc:Choice Requires="wps">
            <w:drawing>
              <wp:anchor distT="0" distB="0" distL="114300" distR="114300" simplePos="0" relativeHeight="251678720" behindDoc="0" locked="0" layoutInCell="1" allowOverlap="1">
                <wp:simplePos x="0" y="0"/>
                <wp:positionH relativeFrom="column">
                  <wp:posOffset>2479675</wp:posOffset>
                </wp:positionH>
                <wp:positionV relativeFrom="paragraph">
                  <wp:posOffset>2675255</wp:posOffset>
                </wp:positionV>
                <wp:extent cx="269875" cy="317500"/>
                <wp:effectExtent l="48260" t="29210" r="62865" b="72390"/>
                <wp:wrapNone/>
                <wp:docPr id="21" name="下箭头 21"/>
                <wp:cNvGraphicFramePr/>
                <a:graphic xmlns:a="http://schemas.openxmlformats.org/drawingml/2006/main">
                  <a:graphicData uri="http://schemas.microsoft.com/office/word/2010/wordprocessingShape">
                    <wps:wsp>
                      <wps:cNvSpPr/>
                      <wps:spPr>
                        <a:xfrm>
                          <a:off x="0" y="0"/>
                          <a:ext cx="269875" cy="317500"/>
                        </a:xfrm>
                        <a:prstGeom prst="downArrow">
                          <a:avLst/>
                        </a:prstGeom>
                        <a:gradFill rotWithShape="1">
                          <a:gsLst>
                            <a:gs pos="0">
                              <a:srgbClr val="71A6DB">
                                <a:satMod val="103000"/>
                                <a:lumMod val="102000"/>
                                <a:tint val="94000"/>
                              </a:srgbClr>
                            </a:gs>
                            <a:gs pos="50000">
                              <a:srgbClr val="559BDB">
                                <a:satMod val="110000"/>
                                <a:lumMod val="100000"/>
                                <a:shade val="100000"/>
                              </a:srgbClr>
                            </a:gs>
                            <a:gs pos="100000">
                              <a:srgbClr val="438AC9">
                                <a:lumMod val="99000"/>
                                <a:satMod val="120000"/>
                                <a:shade val="78000"/>
                              </a:srgbClr>
                            </a:gs>
                          </a:gsLst>
                          <a:lin ang="5400000" scaled="0"/>
                        </a:gradFill>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195.25pt;margin-top:210.65pt;height:25pt;width:21.25pt;z-index:251678720;v-text-anchor:middle;mso-width-relative:page;mso-height-relative:page;" fillcolor="#83B0E0" filled="t" stroked="f" coordsize="21600,21600" o:gfxdata="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" adj="12420,5400">
                <v:fill type="gradient" on="t" color2="#2D7BC0" colors="0f #83B0E0;32768f #4E9BE2;65536f #2D7BC0" focus="100%" focussize="0,0" rotate="t">
                  <o:fill type="gradientUnscaled" v:ext="backwardCompatible"/>
                </v:fill>
                <v:stroke on="f"/>
                <v:imagedata o:title=""/>
                <o:lock v:ext="edit" aspectratio="f"/>
                <v:shadow on="t" color="#000000" opacity="41287f" offset="0pt,1.5pt" origin="0f,0f" matrix="65536f,0f,0f,65536f"/>
              </v:shape>
            </w:pict>
          </mc:Fallback>
        </mc:AlternateContent>
      </w:r>
      <w:r>
        <w:rPr>
          <w:noProof/>
        </w:rPr>
        <w:drawing>
          <wp:inline distT="0" distB="0" distL="114300" distR="114300">
            <wp:extent cx="5266690" cy="2655570"/>
            <wp:effectExtent l="0" t="0" r="10160" b="1143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26"/>
                    <a:stretch>
                      <a:fillRect/>
                    </a:stretch>
                  </pic:blipFill>
                  <pic:spPr>
                    <a:xfrm>
                      <a:off x="0" y="0"/>
                      <a:ext cx="5266690" cy="2655570"/>
                    </a:xfrm>
                    <a:prstGeom prst="rect">
                      <a:avLst/>
                    </a:prstGeom>
                    <a:noFill/>
                    <a:ln>
                      <a:noFill/>
                    </a:ln>
                  </pic:spPr>
                </pic:pic>
              </a:graphicData>
            </a:graphic>
          </wp:inline>
        </w:drawing>
      </w:r>
    </w:p>
    <w:p w:rsidR="001B1DEC" w:rsidRDefault="001B1DEC">
      <w:pPr>
        <w:jc w:val="left"/>
      </w:pPr>
    </w:p>
    <w:p w:rsidR="001B1DEC" w:rsidRDefault="00830861">
      <w:r>
        <w:rPr>
          <w:noProof/>
        </w:rPr>
        <w:drawing>
          <wp:inline distT="0" distB="0" distL="114300" distR="114300">
            <wp:extent cx="5054600" cy="2552065"/>
            <wp:effectExtent l="0" t="0" r="12700" b="635"/>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27"/>
                    <a:srcRect t="7777" r="3958"/>
                    <a:stretch>
                      <a:fillRect/>
                    </a:stretch>
                  </pic:blipFill>
                  <pic:spPr>
                    <a:xfrm>
                      <a:off x="0" y="0"/>
                      <a:ext cx="5054600" cy="2552065"/>
                    </a:xfrm>
                    <a:prstGeom prst="rect">
                      <a:avLst/>
                    </a:prstGeom>
                    <a:noFill/>
                    <a:ln>
                      <a:noFill/>
                    </a:ln>
                  </pic:spPr>
                </pic:pic>
              </a:graphicData>
            </a:graphic>
          </wp:inline>
        </w:drawing>
      </w:r>
    </w:p>
    <w:p w:rsidR="001B1DEC" w:rsidRDefault="00830861">
      <w:pPr>
        <w:pStyle w:val="2"/>
      </w:pPr>
      <w:bookmarkStart w:id="28" w:name="_Toc14538"/>
      <w:bookmarkEnd w:id="13"/>
      <w:r>
        <w:rPr>
          <w:rFonts w:hint="eastAsia"/>
        </w:rPr>
        <w:lastRenderedPageBreak/>
        <w:t>3.5</w:t>
      </w:r>
      <w:r>
        <w:rPr>
          <w:rFonts w:hint="eastAsia"/>
        </w:rPr>
        <w:t>第二部分（录入基础信息）</w:t>
      </w:r>
      <w:bookmarkEnd w:id="28"/>
    </w:p>
    <w:bookmarkStart w:id="29" w:name="_Toc13650"/>
    <w:p w:rsidR="001B1DEC" w:rsidRDefault="00830861">
      <w:pPr>
        <w:pStyle w:val="3"/>
        <w:numPr>
          <w:ilvl w:val="0"/>
          <w:numId w:val="5"/>
        </w:numPr>
        <w:ind w:left="845"/>
      </w:pPr>
      <w:r>
        <w:rPr>
          <w:noProof/>
        </w:rPr>
        <mc:AlternateContent>
          <mc:Choice Requires="wps">
            <w:drawing>
              <wp:anchor distT="0" distB="0" distL="114300" distR="114300" simplePos="0" relativeHeight="251700224" behindDoc="0" locked="0" layoutInCell="1" allowOverlap="1">
                <wp:simplePos x="0" y="0"/>
                <wp:positionH relativeFrom="column">
                  <wp:posOffset>6459220</wp:posOffset>
                </wp:positionH>
                <wp:positionV relativeFrom="paragraph">
                  <wp:posOffset>57785</wp:posOffset>
                </wp:positionV>
                <wp:extent cx="532130" cy="75565"/>
                <wp:effectExtent l="0" t="0" r="0" b="80645"/>
                <wp:wrapNone/>
                <wp:docPr id="82" name="减号 82"/>
                <wp:cNvGraphicFramePr/>
                <a:graphic xmlns:a="http://schemas.openxmlformats.org/drawingml/2006/main">
                  <a:graphicData uri="http://schemas.microsoft.com/office/word/2010/wordprocessingShape">
                    <wps:wsp>
                      <wps:cNvSpPr/>
                      <wps:spPr>
                        <a:xfrm>
                          <a:off x="6181090" y="3893185"/>
                          <a:ext cx="532130" cy="75565"/>
                        </a:xfrm>
                        <a:prstGeom prst="mathMinus">
                          <a:avLst/>
                        </a:prstGeom>
                        <a:ln>
                          <a:solidFill>
                            <a:srgbClr val="002060"/>
                          </a:solidFill>
                        </a:ln>
                        <a:effectLst>
                          <a:outerShdw blurRad="50800" dist="50800" dir="5400000" algn="ctr" rotWithShape="0">
                            <a:schemeClr val="bg1">
                              <a:alpha val="100000"/>
                            </a:scheme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style="position:absolute;left:0pt;margin-left:508.6pt;margin-top:4.55pt;height:5.95pt;width:41.9pt;z-index:251700224;v-text-anchor:middle;mso-width-relative:page;mso-height-relative:page;" fillcolor="#FFFFFF [3201]" filled="t" stroked="t" coordsize="532130,75565" o:gfxdata="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&#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D0k7gz1wAAAAoBAAAPAAAAAAAAAAEAIAAAACIAAABk&#10;cnMvZG93bnJldi54bWxQSwECFAAUAAAACACHTuJABnJxTrICAABvBQAADgAAAAAAAAABACAAAAAm&#10;AQAAZHJzL2Uyb0RvYy54bWxQSwUGAAAAAAYABgBZAQAASgYAAAAA&#10;" path="m70533,28896l461596,28896,461596,46668,70533,46668xe">
                <v:path o:connectlocs="461596,37782;266065,46668;70533,37782;266065,28896" o:connectangles="0,82,164,247"/>
                <v:fill on="t" focussize="0,0"/>
                <v:stroke weight="1pt" color="#002060 [3209]" miterlimit="8" joinstyle="miter"/>
                <v:imagedata o:title=""/>
                <o:lock v:ext="edit" aspectratio="f"/>
                <v:shadow on="t" color="#FFFFFF [3212]" opacity="65536f" offset="0pt,4pt" origin="0f,0f" matrix="65536f,0f,0f,65536f"/>
              </v:shape>
            </w:pict>
          </mc:Fallback>
        </mc:AlternateContent>
      </w:r>
      <w:r>
        <w:rPr>
          <w:rFonts w:hint="eastAsia"/>
        </w:rPr>
        <w:t>基础管理：</w:t>
      </w:r>
      <w:bookmarkEnd w:id="29"/>
    </w:p>
    <w:p w:rsidR="001B1DEC" w:rsidRDefault="00830861">
      <w:pPr>
        <w:jc w:val="left"/>
        <w:rPr>
          <w:b/>
          <w:bCs/>
        </w:rPr>
      </w:pPr>
      <w:r>
        <w:rPr>
          <w:noProof/>
        </w:rPr>
        <w:drawing>
          <wp:inline distT="0" distB="0" distL="114300" distR="114300">
            <wp:extent cx="5268595" cy="2540635"/>
            <wp:effectExtent l="0" t="0" r="8255" b="12065"/>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28"/>
                    <a:stretch>
                      <a:fillRect/>
                    </a:stretch>
                  </pic:blipFill>
                  <pic:spPr>
                    <a:xfrm>
                      <a:off x="0" y="0"/>
                      <a:ext cx="5268595" cy="2540635"/>
                    </a:xfrm>
                    <a:prstGeom prst="rect">
                      <a:avLst/>
                    </a:prstGeom>
                    <a:noFill/>
                    <a:ln>
                      <a:noFill/>
                    </a:ln>
                  </pic:spPr>
                </pic:pic>
              </a:graphicData>
            </a:graphic>
          </wp:inline>
        </w:drawing>
      </w:r>
    </w:p>
    <w:p w:rsidR="001B1DEC" w:rsidRDefault="00830861">
      <w:pPr>
        <w:numPr>
          <w:ilvl w:val="0"/>
          <w:numId w:val="6"/>
        </w:numPr>
        <w:ind w:firstLineChars="200" w:firstLine="422"/>
        <w:jc w:val="left"/>
      </w:pPr>
      <w:bookmarkStart w:id="30" w:name="_Toc765"/>
      <w:r>
        <w:rPr>
          <w:rStyle w:val="3Char"/>
          <w:rFonts w:hint="eastAsia"/>
        </w:rPr>
        <w:t>分配角色权限</w:t>
      </w:r>
      <w:bookmarkEnd w:id="30"/>
      <w:r>
        <w:rPr>
          <w:rFonts w:hint="eastAsia"/>
        </w:rPr>
        <w:t>（具体角色可以使用的功能，或部门职责等，例物流员，就只需要分配物流功能</w:t>
      </w:r>
      <w:r>
        <w:rPr>
          <w:noProof/>
        </w:rPr>
        <w:drawing>
          <wp:inline distT="0" distB="0" distL="114300" distR="114300">
            <wp:extent cx="5258435" cy="2533015"/>
            <wp:effectExtent l="0" t="0" r="18415" b="635"/>
            <wp:docPr id="1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4"/>
                    <pic:cNvPicPr>
                      <a:picLocks noChangeAspect="1"/>
                    </pic:cNvPicPr>
                  </pic:nvPicPr>
                  <pic:blipFill>
                    <a:blip r:embed="rId29"/>
                    <a:stretch>
                      <a:fillRect/>
                    </a:stretch>
                  </pic:blipFill>
                  <pic:spPr>
                    <a:xfrm>
                      <a:off x="0" y="0"/>
                      <a:ext cx="5258435" cy="2533015"/>
                    </a:xfrm>
                    <a:prstGeom prst="rect">
                      <a:avLst/>
                    </a:prstGeom>
                    <a:noFill/>
                    <a:ln>
                      <a:noFill/>
                    </a:ln>
                  </pic:spPr>
                </pic:pic>
              </a:graphicData>
            </a:graphic>
          </wp:inline>
        </w:drawing>
      </w:r>
    </w:p>
    <w:p w:rsidR="001B1DEC" w:rsidRDefault="00830861">
      <w:pPr>
        <w:numPr>
          <w:ilvl w:val="0"/>
          <w:numId w:val="6"/>
        </w:numPr>
        <w:ind w:firstLineChars="200" w:firstLine="422"/>
      </w:pPr>
      <w:bookmarkStart w:id="31" w:name="_Toc11878"/>
      <w:r>
        <w:rPr>
          <w:rStyle w:val="3Char"/>
          <w:rFonts w:hint="eastAsia"/>
        </w:rPr>
        <w:t>分配人员管理账户：</w:t>
      </w:r>
      <w:bookmarkEnd w:id="31"/>
      <w:r>
        <w:rPr>
          <w:rFonts w:hint="eastAsia"/>
        </w:rPr>
        <w:t>根据刚刚分配的角色，创建对应的具体的相关人员账户</w:t>
      </w:r>
    </w:p>
    <w:p w:rsidR="001B1DEC" w:rsidRDefault="00830861">
      <w:r>
        <w:rPr>
          <w:noProof/>
        </w:rPr>
        <mc:AlternateContent>
          <mc:Choice Requires="wps">
            <w:drawing>
              <wp:anchor distT="0" distB="0" distL="114300" distR="114300" simplePos="0" relativeHeight="251704320" behindDoc="0" locked="0" layoutInCell="1" allowOverlap="1">
                <wp:simplePos x="0" y="0"/>
                <wp:positionH relativeFrom="column">
                  <wp:posOffset>2466340</wp:posOffset>
                </wp:positionH>
                <wp:positionV relativeFrom="paragraph">
                  <wp:posOffset>2530475</wp:posOffset>
                </wp:positionV>
                <wp:extent cx="405130" cy="246380"/>
                <wp:effectExtent l="22860" t="6350" r="29210" b="13970"/>
                <wp:wrapNone/>
                <wp:docPr id="12" name="下箭头 12"/>
                <wp:cNvGraphicFramePr/>
                <a:graphic xmlns:a="http://schemas.openxmlformats.org/drawingml/2006/main">
                  <a:graphicData uri="http://schemas.microsoft.com/office/word/2010/wordprocessingShape">
                    <wps:wsp>
                      <wps:cNvSpPr/>
                      <wps:spPr>
                        <a:xfrm>
                          <a:off x="3609340" y="3642995"/>
                          <a:ext cx="405130" cy="246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194.2pt;margin-top:199.25pt;height:19.4pt;width:31.9pt;z-index:251704320;v-text-anchor:middle;mso-width-relative:page;mso-height-relative:page;" fillcolor="#5B9BD5 [3204]" filled="t" stroked="t" coordsize="21600,21600" o:gfxdata="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IS82ZvaAAAACwEAAA8AAAAAAAAAAQAg&#10;AAAAIgAAAGRycy9kb3ducmV2LnhtbFBLAQIUABQAAAAIAIdO4kDSieo8fgIAANwEAAAOAAAAAAAA&#10;AAEAIAAAACkBAABkcnMvZTJvRG9jLnhtbFBLBQYAAAAABgAGAFkBAAAZBgAAAAA=&#10;" adj="10800,5400">
                <v:fill on="t" focussize="0,0"/>
                <v:stroke weight="1pt" color="#41719C [3204]" miterlimit="8" joinstyle="miter"/>
                <v:imagedata o:title=""/>
                <o:lock v:ext="edit" aspectratio="f"/>
              </v:shape>
            </w:pict>
          </mc:Fallback>
        </mc:AlternateContent>
      </w:r>
      <w:r>
        <w:rPr>
          <w:noProof/>
        </w:rPr>
        <w:drawing>
          <wp:inline distT="0" distB="0" distL="114300" distR="114300">
            <wp:extent cx="5258435" cy="2215515"/>
            <wp:effectExtent l="0" t="0" r="18415" b="13335"/>
            <wp:docPr id="1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5"/>
                    <pic:cNvPicPr>
                      <a:picLocks noChangeAspect="1"/>
                    </pic:cNvPicPr>
                  </pic:nvPicPr>
                  <pic:blipFill>
                    <a:blip r:embed="rId30"/>
                    <a:stretch>
                      <a:fillRect/>
                    </a:stretch>
                  </pic:blipFill>
                  <pic:spPr>
                    <a:xfrm>
                      <a:off x="0" y="0"/>
                      <a:ext cx="5258435" cy="2215515"/>
                    </a:xfrm>
                    <a:prstGeom prst="rect">
                      <a:avLst/>
                    </a:prstGeom>
                    <a:noFill/>
                    <a:ln>
                      <a:noFill/>
                    </a:ln>
                  </pic:spPr>
                </pic:pic>
              </a:graphicData>
            </a:graphic>
          </wp:inline>
        </w:drawing>
      </w:r>
    </w:p>
    <w:p w:rsidR="001B1DEC" w:rsidRDefault="001B1DEC"/>
    <w:p w:rsidR="001B1DEC" w:rsidRDefault="00830861">
      <w:r>
        <w:rPr>
          <w:noProof/>
        </w:rPr>
        <w:drawing>
          <wp:inline distT="0" distB="0" distL="114300" distR="114300">
            <wp:extent cx="5267325" cy="2649220"/>
            <wp:effectExtent l="0" t="0" r="9525" b="17780"/>
            <wp:docPr id="12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6"/>
                    <pic:cNvPicPr>
                      <a:picLocks noChangeAspect="1"/>
                    </pic:cNvPicPr>
                  </pic:nvPicPr>
                  <pic:blipFill>
                    <a:blip r:embed="rId31"/>
                    <a:stretch>
                      <a:fillRect/>
                    </a:stretch>
                  </pic:blipFill>
                  <pic:spPr>
                    <a:xfrm>
                      <a:off x="0" y="0"/>
                      <a:ext cx="5267325" cy="2649220"/>
                    </a:xfrm>
                    <a:prstGeom prst="rect">
                      <a:avLst/>
                    </a:prstGeom>
                    <a:noFill/>
                    <a:ln>
                      <a:noFill/>
                    </a:ln>
                  </pic:spPr>
                </pic:pic>
              </a:graphicData>
            </a:graphic>
          </wp:inline>
        </w:drawing>
      </w:r>
    </w:p>
    <w:p w:rsidR="001B1DEC" w:rsidRDefault="001B1DEC"/>
    <w:p w:rsidR="001B1DEC" w:rsidRDefault="00830861">
      <w:pPr>
        <w:numPr>
          <w:ilvl w:val="0"/>
          <w:numId w:val="6"/>
        </w:numPr>
        <w:ind w:firstLineChars="200" w:firstLine="422"/>
      </w:pPr>
      <w:bookmarkStart w:id="32" w:name="_Toc5213"/>
      <w:r>
        <w:rPr>
          <w:rStyle w:val="3Char"/>
          <w:rFonts w:hint="eastAsia"/>
        </w:rPr>
        <w:t>商家字典基础数据录入</w:t>
      </w:r>
      <w:bookmarkEnd w:id="32"/>
      <w:r>
        <w:rPr>
          <w:rFonts w:hint="eastAsia"/>
        </w:rPr>
        <w:t>（创建产品的计量单位、执行标准等。在商品入库和</w:t>
      </w:r>
      <w:proofErr w:type="gramStart"/>
      <w:r>
        <w:rPr>
          <w:rFonts w:hint="eastAsia"/>
        </w:rPr>
        <w:t>添加台</w:t>
      </w:r>
      <w:proofErr w:type="gramEnd"/>
      <w:r>
        <w:rPr>
          <w:rFonts w:hint="eastAsia"/>
        </w:rPr>
        <w:t>账时会用到这里的字典）</w:t>
      </w:r>
    </w:p>
    <w:p w:rsidR="001B1DEC" w:rsidRDefault="00830861">
      <w:r>
        <w:rPr>
          <w:noProof/>
        </w:rPr>
        <w:drawing>
          <wp:inline distT="0" distB="0" distL="114300" distR="114300">
            <wp:extent cx="5261610" cy="2408555"/>
            <wp:effectExtent l="0" t="0" r="15240" b="1079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32"/>
                    <a:stretch>
                      <a:fillRect/>
                    </a:stretch>
                  </pic:blipFill>
                  <pic:spPr>
                    <a:xfrm>
                      <a:off x="0" y="0"/>
                      <a:ext cx="5261610" cy="2408555"/>
                    </a:xfrm>
                    <a:prstGeom prst="rect">
                      <a:avLst/>
                    </a:prstGeom>
                    <a:noFill/>
                    <a:ln>
                      <a:noFill/>
                    </a:ln>
                  </pic:spPr>
                </pic:pic>
              </a:graphicData>
            </a:graphic>
          </wp:inline>
        </w:drawing>
      </w:r>
    </w:p>
    <w:p w:rsidR="001B1DEC" w:rsidRDefault="00830861">
      <w:r>
        <w:rPr>
          <w:rFonts w:hint="eastAsia"/>
        </w:rPr>
        <w:t>新增：</w:t>
      </w:r>
    </w:p>
    <w:p w:rsidR="001B1DEC" w:rsidRDefault="00830861">
      <w:r>
        <w:rPr>
          <w:noProof/>
        </w:rPr>
        <w:lastRenderedPageBreak/>
        <w:drawing>
          <wp:inline distT="0" distB="0" distL="114300" distR="114300">
            <wp:extent cx="5257800" cy="2778760"/>
            <wp:effectExtent l="0" t="0" r="0" b="2540"/>
            <wp:docPr id="12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8"/>
                    <pic:cNvPicPr>
                      <a:picLocks noChangeAspect="1"/>
                    </pic:cNvPicPr>
                  </pic:nvPicPr>
                  <pic:blipFill>
                    <a:blip r:embed="rId33"/>
                    <a:stretch>
                      <a:fillRect/>
                    </a:stretch>
                  </pic:blipFill>
                  <pic:spPr>
                    <a:xfrm>
                      <a:off x="0" y="0"/>
                      <a:ext cx="5257800" cy="2778760"/>
                    </a:xfrm>
                    <a:prstGeom prst="rect">
                      <a:avLst/>
                    </a:prstGeom>
                    <a:noFill/>
                    <a:ln>
                      <a:noFill/>
                    </a:ln>
                  </pic:spPr>
                </pic:pic>
              </a:graphicData>
            </a:graphic>
          </wp:inline>
        </w:drawing>
      </w:r>
    </w:p>
    <w:p w:rsidR="001B1DEC" w:rsidRDefault="00830861">
      <w:pPr>
        <w:numPr>
          <w:ilvl w:val="0"/>
          <w:numId w:val="6"/>
        </w:numPr>
        <w:ind w:firstLineChars="200" w:firstLine="422"/>
      </w:pPr>
      <w:bookmarkStart w:id="33" w:name="_Toc31125"/>
      <w:r>
        <w:rPr>
          <w:rStyle w:val="3Char"/>
          <w:rFonts w:hint="eastAsia"/>
        </w:rPr>
        <w:t>视频监控</w:t>
      </w:r>
      <w:bookmarkEnd w:id="33"/>
      <w:r>
        <w:rPr>
          <w:rFonts w:hint="eastAsia"/>
          <w:b/>
          <w:bCs/>
        </w:rPr>
        <w:t>：</w:t>
      </w:r>
      <w:r>
        <w:rPr>
          <w:rFonts w:hint="eastAsia"/>
        </w:rPr>
        <w:t>添加视频记录后可选择首页显示，显示后也可选择关闭，最多显示</w:t>
      </w:r>
      <w:r>
        <w:rPr>
          <w:rFonts w:hint="eastAsia"/>
        </w:rPr>
        <w:t>4</w:t>
      </w:r>
      <w:r>
        <w:rPr>
          <w:rFonts w:hint="eastAsia"/>
        </w:rPr>
        <w:t>条</w:t>
      </w:r>
    </w:p>
    <w:p w:rsidR="001B1DEC" w:rsidRDefault="00830861">
      <w:pPr>
        <w:rPr>
          <w:rFonts w:eastAsia="宋体"/>
        </w:rPr>
      </w:pPr>
      <w:r>
        <w:rPr>
          <w:noProof/>
        </w:rPr>
        <w:drawing>
          <wp:inline distT="0" distB="0" distL="114300" distR="114300">
            <wp:extent cx="5271770" cy="2211070"/>
            <wp:effectExtent l="0" t="0" r="5080" b="17780"/>
            <wp:docPr id="13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9"/>
                    <pic:cNvPicPr>
                      <a:picLocks noChangeAspect="1"/>
                    </pic:cNvPicPr>
                  </pic:nvPicPr>
                  <pic:blipFill>
                    <a:blip r:embed="rId34"/>
                    <a:stretch>
                      <a:fillRect/>
                    </a:stretch>
                  </pic:blipFill>
                  <pic:spPr>
                    <a:xfrm>
                      <a:off x="0" y="0"/>
                      <a:ext cx="5271770" cy="2211070"/>
                    </a:xfrm>
                    <a:prstGeom prst="rect">
                      <a:avLst/>
                    </a:prstGeom>
                    <a:noFill/>
                    <a:ln>
                      <a:noFill/>
                    </a:ln>
                  </pic:spPr>
                </pic:pic>
              </a:graphicData>
            </a:graphic>
          </wp:inline>
        </w:drawing>
      </w:r>
      <w:r>
        <w:rPr>
          <w:rFonts w:hint="eastAsia"/>
        </w:rPr>
        <w:t>新增监控：录入视频地址及图片，可通过首页查看视频监控</w:t>
      </w:r>
    </w:p>
    <w:p w:rsidR="001B1DEC" w:rsidRDefault="00830861">
      <w:r>
        <w:rPr>
          <w:noProof/>
        </w:rPr>
        <w:drawing>
          <wp:inline distT="0" distB="0" distL="114300" distR="114300">
            <wp:extent cx="5267325" cy="2399665"/>
            <wp:effectExtent l="0" t="0" r="9525" b="635"/>
            <wp:docPr id="1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0"/>
                    <pic:cNvPicPr>
                      <a:picLocks noChangeAspect="1"/>
                    </pic:cNvPicPr>
                  </pic:nvPicPr>
                  <pic:blipFill>
                    <a:blip r:embed="rId35"/>
                    <a:stretch>
                      <a:fillRect/>
                    </a:stretch>
                  </pic:blipFill>
                  <pic:spPr>
                    <a:xfrm>
                      <a:off x="0" y="0"/>
                      <a:ext cx="5267325" cy="2399665"/>
                    </a:xfrm>
                    <a:prstGeom prst="rect">
                      <a:avLst/>
                    </a:prstGeom>
                    <a:noFill/>
                    <a:ln>
                      <a:noFill/>
                    </a:ln>
                  </pic:spPr>
                </pic:pic>
              </a:graphicData>
            </a:graphic>
          </wp:inline>
        </w:drawing>
      </w:r>
    </w:p>
    <w:p w:rsidR="001B1DEC" w:rsidRDefault="00830861">
      <w:pPr>
        <w:numPr>
          <w:ilvl w:val="0"/>
          <w:numId w:val="6"/>
        </w:numPr>
        <w:ind w:firstLineChars="200" w:firstLine="422"/>
      </w:pPr>
      <w:bookmarkStart w:id="34" w:name="_Toc21887"/>
      <w:r>
        <w:rPr>
          <w:rStyle w:val="3Char"/>
          <w:rFonts w:hint="eastAsia"/>
        </w:rPr>
        <w:t>认证申请</w:t>
      </w:r>
      <w:bookmarkEnd w:id="34"/>
      <w:r>
        <w:rPr>
          <w:rFonts w:hint="eastAsia"/>
        </w:rPr>
        <w:t>（商家升级为商家标准平台星级时需要认证申请</w:t>
      </w:r>
      <w:r>
        <w:rPr>
          <w:rFonts w:hint="eastAsia"/>
        </w:rPr>
        <w:t>)</w:t>
      </w:r>
    </w:p>
    <w:p w:rsidR="001B1DEC" w:rsidRDefault="00830861">
      <w:r>
        <w:rPr>
          <w:noProof/>
        </w:rPr>
        <w:lastRenderedPageBreak/>
        <w:drawing>
          <wp:inline distT="0" distB="0" distL="114300" distR="114300">
            <wp:extent cx="5268595" cy="2645410"/>
            <wp:effectExtent l="0" t="0" r="8255" b="2540"/>
            <wp:docPr id="13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1"/>
                    <pic:cNvPicPr>
                      <a:picLocks noChangeAspect="1"/>
                    </pic:cNvPicPr>
                  </pic:nvPicPr>
                  <pic:blipFill>
                    <a:blip r:embed="rId36"/>
                    <a:stretch>
                      <a:fillRect/>
                    </a:stretch>
                  </pic:blipFill>
                  <pic:spPr>
                    <a:xfrm>
                      <a:off x="0" y="0"/>
                      <a:ext cx="5268595" cy="2645410"/>
                    </a:xfrm>
                    <a:prstGeom prst="rect">
                      <a:avLst/>
                    </a:prstGeom>
                    <a:noFill/>
                    <a:ln>
                      <a:noFill/>
                    </a:ln>
                  </pic:spPr>
                </pic:pic>
              </a:graphicData>
            </a:graphic>
          </wp:inline>
        </w:drawing>
      </w:r>
    </w:p>
    <w:p w:rsidR="001B1DEC" w:rsidRDefault="00830861">
      <w:pPr>
        <w:ind w:firstLineChars="200" w:firstLine="420"/>
        <w:rPr>
          <w:rFonts w:eastAsia="宋体"/>
        </w:rPr>
      </w:pPr>
      <w:r>
        <w:rPr>
          <w:rFonts w:hint="eastAsia"/>
        </w:rPr>
        <w:t>提交材料：所有页面材料均需提供，然后提交至营运中心进行逐级审核，最终总部通过后为企业标准平台星级</w:t>
      </w:r>
    </w:p>
    <w:p w:rsidR="001B1DEC" w:rsidRDefault="00830861">
      <w:r>
        <w:rPr>
          <w:noProof/>
        </w:rPr>
        <w:drawing>
          <wp:inline distT="0" distB="0" distL="114300" distR="114300">
            <wp:extent cx="5260975" cy="2608580"/>
            <wp:effectExtent l="0" t="0" r="15875" b="1270"/>
            <wp:docPr id="13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2"/>
                    <pic:cNvPicPr>
                      <a:picLocks noChangeAspect="1"/>
                    </pic:cNvPicPr>
                  </pic:nvPicPr>
                  <pic:blipFill>
                    <a:blip r:embed="rId37"/>
                    <a:stretch>
                      <a:fillRect/>
                    </a:stretch>
                  </pic:blipFill>
                  <pic:spPr>
                    <a:xfrm>
                      <a:off x="0" y="0"/>
                      <a:ext cx="5260975" cy="2608580"/>
                    </a:xfrm>
                    <a:prstGeom prst="rect">
                      <a:avLst/>
                    </a:prstGeom>
                    <a:noFill/>
                    <a:ln>
                      <a:noFill/>
                    </a:ln>
                  </pic:spPr>
                </pic:pic>
              </a:graphicData>
            </a:graphic>
          </wp:inline>
        </w:drawing>
      </w:r>
    </w:p>
    <w:p w:rsidR="001B1DEC" w:rsidRDefault="00830861">
      <w:pPr>
        <w:numPr>
          <w:ilvl w:val="0"/>
          <w:numId w:val="6"/>
        </w:numPr>
        <w:ind w:firstLineChars="200" w:firstLine="422"/>
        <w:jc w:val="left"/>
      </w:pPr>
      <w:bookmarkStart w:id="35" w:name="_Toc27708"/>
      <w:r>
        <w:rPr>
          <w:rStyle w:val="3Char"/>
          <w:rFonts w:hint="eastAsia"/>
        </w:rPr>
        <w:t>升级、续费：</w:t>
      </w:r>
      <w:bookmarkEnd w:id="35"/>
      <w:r>
        <w:rPr>
          <w:noProof/>
        </w:rPr>
        <w:drawing>
          <wp:inline distT="0" distB="0" distL="114300" distR="114300">
            <wp:extent cx="5268595" cy="2242185"/>
            <wp:effectExtent l="0" t="0" r="8255" b="571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38"/>
                    <a:stretch>
                      <a:fillRect/>
                    </a:stretch>
                  </pic:blipFill>
                  <pic:spPr>
                    <a:xfrm>
                      <a:off x="0" y="0"/>
                      <a:ext cx="5268595" cy="2242185"/>
                    </a:xfrm>
                    <a:prstGeom prst="rect">
                      <a:avLst/>
                    </a:prstGeom>
                    <a:noFill/>
                    <a:ln>
                      <a:noFill/>
                    </a:ln>
                  </pic:spPr>
                </pic:pic>
              </a:graphicData>
            </a:graphic>
          </wp:inline>
        </w:drawing>
      </w:r>
    </w:p>
    <w:p w:rsidR="001B1DEC" w:rsidRDefault="00830861">
      <w:pPr>
        <w:ind w:firstLineChars="200" w:firstLine="420"/>
      </w:pPr>
      <w:r>
        <w:rPr>
          <w:rFonts w:hint="eastAsia"/>
        </w:rPr>
        <w:t>续费：合同到期选择续费，重新签订协议，新协议</w:t>
      </w:r>
      <w:proofErr w:type="gramStart"/>
      <w:r>
        <w:rPr>
          <w:rFonts w:hint="eastAsia"/>
        </w:rPr>
        <w:t>按签订</w:t>
      </w:r>
      <w:proofErr w:type="gramEnd"/>
      <w:r>
        <w:rPr>
          <w:rFonts w:hint="eastAsia"/>
        </w:rPr>
        <w:t>日期执行，之前合同期内未生</w:t>
      </w:r>
      <w:r>
        <w:rPr>
          <w:rFonts w:hint="eastAsia"/>
        </w:rPr>
        <w:lastRenderedPageBreak/>
        <w:t>成的追溯码作废。提前续费的，之前合同到期后执行新协议。</w:t>
      </w:r>
    </w:p>
    <w:p w:rsidR="001B1DEC" w:rsidRDefault="00830861">
      <w:r>
        <w:rPr>
          <w:noProof/>
        </w:rPr>
        <w:drawing>
          <wp:inline distT="0" distB="0" distL="114300" distR="114300">
            <wp:extent cx="5266690" cy="2406650"/>
            <wp:effectExtent l="0" t="0" r="10160" b="12700"/>
            <wp:docPr id="13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6"/>
                    <pic:cNvPicPr>
                      <a:picLocks noChangeAspect="1"/>
                    </pic:cNvPicPr>
                  </pic:nvPicPr>
                  <pic:blipFill>
                    <a:blip r:embed="rId39"/>
                    <a:stretch>
                      <a:fillRect/>
                    </a:stretch>
                  </pic:blipFill>
                  <pic:spPr>
                    <a:xfrm>
                      <a:off x="0" y="0"/>
                      <a:ext cx="5266690" cy="2406650"/>
                    </a:xfrm>
                    <a:prstGeom prst="rect">
                      <a:avLst/>
                    </a:prstGeom>
                    <a:noFill/>
                    <a:ln>
                      <a:noFill/>
                    </a:ln>
                  </pic:spPr>
                </pic:pic>
              </a:graphicData>
            </a:graphic>
          </wp:inline>
        </w:drawing>
      </w:r>
    </w:p>
    <w:p w:rsidR="001B1DEC" w:rsidRDefault="00830861">
      <w:pPr>
        <w:ind w:firstLineChars="200" w:firstLine="420"/>
        <w:rPr>
          <w:rFonts w:eastAsia="宋体"/>
        </w:rPr>
      </w:pPr>
      <w:r>
        <w:rPr>
          <w:rFonts w:hint="eastAsia"/>
        </w:rPr>
        <w:t>升级：在合同期内也可选择升级版本（不能降级），之前合同作废，但之前合同期内未生成的追溯码与新合同追溯码进行叠加。</w:t>
      </w:r>
    </w:p>
    <w:p w:rsidR="001B1DEC" w:rsidRDefault="00830861">
      <w:r>
        <w:rPr>
          <w:noProof/>
        </w:rPr>
        <w:drawing>
          <wp:inline distT="0" distB="0" distL="114300" distR="114300">
            <wp:extent cx="5266690" cy="2819400"/>
            <wp:effectExtent l="0" t="0" r="10160" b="0"/>
            <wp:docPr id="13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7"/>
                    <pic:cNvPicPr>
                      <a:picLocks noChangeAspect="1"/>
                    </pic:cNvPicPr>
                  </pic:nvPicPr>
                  <pic:blipFill>
                    <a:blip r:embed="rId40"/>
                    <a:stretch>
                      <a:fillRect/>
                    </a:stretch>
                  </pic:blipFill>
                  <pic:spPr>
                    <a:xfrm>
                      <a:off x="0" y="0"/>
                      <a:ext cx="5266690" cy="2819400"/>
                    </a:xfrm>
                    <a:prstGeom prst="rect">
                      <a:avLst/>
                    </a:prstGeom>
                    <a:noFill/>
                    <a:ln>
                      <a:noFill/>
                    </a:ln>
                  </pic:spPr>
                </pic:pic>
              </a:graphicData>
            </a:graphic>
          </wp:inline>
        </w:drawing>
      </w:r>
    </w:p>
    <w:p w:rsidR="001B1DEC" w:rsidRDefault="00830861">
      <w:pPr>
        <w:pStyle w:val="3"/>
        <w:numPr>
          <w:ilvl w:val="0"/>
          <w:numId w:val="5"/>
        </w:numPr>
        <w:ind w:left="845"/>
      </w:pPr>
      <w:bookmarkStart w:id="36" w:name="_Toc261"/>
      <w:bookmarkStart w:id="37" w:name="_Toc23681_WPSOffice_Level3"/>
      <w:r>
        <w:rPr>
          <w:rFonts w:hint="eastAsia"/>
        </w:rPr>
        <w:t>功能管理</w:t>
      </w:r>
      <w:bookmarkEnd w:id="36"/>
      <w:bookmarkEnd w:id="37"/>
    </w:p>
    <w:p w:rsidR="001B1DEC" w:rsidRDefault="00830861">
      <w:pPr>
        <w:numPr>
          <w:ilvl w:val="0"/>
          <w:numId w:val="7"/>
        </w:numPr>
        <w:ind w:firstLineChars="200" w:firstLine="422"/>
      </w:pPr>
      <w:bookmarkStart w:id="38" w:name="_Toc28257"/>
      <w:r>
        <w:rPr>
          <w:rStyle w:val="3Char"/>
          <w:rFonts w:hint="eastAsia"/>
        </w:rPr>
        <w:t>供应商</w:t>
      </w:r>
      <w:bookmarkEnd w:id="38"/>
      <w:r>
        <w:rPr>
          <w:rFonts w:hint="eastAsia"/>
          <w:b/>
          <w:bCs/>
        </w:rPr>
        <w:t>：</w:t>
      </w:r>
      <w:r>
        <w:rPr>
          <w:rFonts w:hint="eastAsia"/>
        </w:rPr>
        <w:t>可添加和查看供应商的基本信息</w:t>
      </w:r>
    </w:p>
    <w:p w:rsidR="001B1DEC" w:rsidRDefault="00830861">
      <w:r>
        <w:rPr>
          <w:noProof/>
        </w:rPr>
        <w:lastRenderedPageBreak/>
        <w:drawing>
          <wp:inline distT="0" distB="0" distL="114300" distR="114300">
            <wp:extent cx="5263515" cy="2350770"/>
            <wp:effectExtent l="0" t="0" r="13335" b="1143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41"/>
                    <a:stretch>
                      <a:fillRect/>
                    </a:stretch>
                  </pic:blipFill>
                  <pic:spPr>
                    <a:xfrm>
                      <a:off x="0" y="0"/>
                      <a:ext cx="5263515" cy="2350770"/>
                    </a:xfrm>
                    <a:prstGeom prst="rect">
                      <a:avLst/>
                    </a:prstGeom>
                    <a:noFill/>
                    <a:ln>
                      <a:noFill/>
                    </a:ln>
                  </pic:spPr>
                </pic:pic>
              </a:graphicData>
            </a:graphic>
          </wp:inline>
        </w:drawing>
      </w:r>
    </w:p>
    <w:p w:rsidR="001B1DEC" w:rsidRDefault="00830861">
      <w:pPr>
        <w:rPr>
          <w:rFonts w:eastAsia="宋体"/>
        </w:rPr>
      </w:pPr>
      <w:r>
        <w:rPr>
          <w:rFonts w:hint="eastAsia"/>
        </w:rPr>
        <w:t>新增供应商信息：供应商名称，联系电话、地址、资质等</w:t>
      </w:r>
    </w:p>
    <w:p w:rsidR="001B1DEC" w:rsidRDefault="00830861">
      <w:r>
        <w:rPr>
          <w:noProof/>
        </w:rPr>
        <w:drawing>
          <wp:inline distT="0" distB="0" distL="114300" distR="114300">
            <wp:extent cx="5274310" cy="2135505"/>
            <wp:effectExtent l="0" t="0" r="2540" b="17145"/>
            <wp:docPr id="14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0"/>
                    <pic:cNvPicPr>
                      <a:picLocks noChangeAspect="1"/>
                    </pic:cNvPicPr>
                  </pic:nvPicPr>
                  <pic:blipFill>
                    <a:blip r:embed="rId42"/>
                    <a:stretch>
                      <a:fillRect/>
                    </a:stretch>
                  </pic:blipFill>
                  <pic:spPr>
                    <a:xfrm>
                      <a:off x="0" y="0"/>
                      <a:ext cx="5274310" cy="2135505"/>
                    </a:xfrm>
                    <a:prstGeom prst="rect">
                      <a:avLst/>
                    </a:prstGeom>
                    <a:noFill/>
                    <a:ln>
                      <a:noFill/>
                    </a:ln>
                  </pic:spPr>
                </pic:pic>
              </a:graphicData>
            </a:graphic>
          </wp:inline>
        </w:drawing>
      </w:r>
      <w:bookmarkStart w:id="39" w:name="_Toc207_WPSOffice_Level3"/>
    </w:p>
    <w:p w:rsidR="001B1DEC" w:rsidRDefault="001B1DEC"/>
    <w:p w:rsidR="001B1DEC" w:rsidRDefault="00830861">
      <w:pPr>
        <w:numPr>
          <w:ilvl w:val="0"/>
          <w:numId w:val="7"/>
        </w:numPr>
        <w:ind w:firstLineChars="200" w:firstLine="422"/>
      </w:pPr>
      <w:bookmarkStart w:id="40" w:name="_Toc16153"/>
      <w:proofErr w:type="gramStart"/>
      <w:r>
        <w:rPr>
          <w:rStyle w:val="3Char"/>
          <w:rFonts w:hint="eastAsia"/>
        </w:rPr>
        <w:t>进货台</w:t>
      </w:r>
      <w:proofErr w:type="gramEnd"/>
      <w:r>
        <w:rPr>
          <w:rStyle w:val="3Char"/>
          <w:rFonts w:hint="eastAsia"/>
        </w:rPr>
        <w:t>账</w:t>
      </w:r>
      <w:bookmarkEnd w:id="40"/>
      <w:r>
        <w:rPr>
          <w:rFonts w:hint="eastAsia"/>
        </w:rPr>
        <w:t>（添加进货的台账）</w:t>
      </w:r>
    </w:p>
    <w:p w:rsidR="001B1DEC" w:rsidRDefault="00830861">
      <w:pPr>
        <w:jc w:val="left"/>
      </w:pPr>
      <w:r>
        <w:rPr>
          <w:noProof/>
        </w:rPr>
        <w:drawing>
          <wp:inline distT="0" distB="0" distL="114300" distR="114300">
            <wp:extent cx="5270500" cy="2394585"/>
            <wp:effectExtent l="0" t="0" r="6350" b="5715"/>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43"/>
                    <a:stretch>
                      <a:fillRect/>
                    </a:stretch>
                  </pic:blipFill>
                  <pic:spPr>
                    <a:xfrm>
                      <a:off x="0" y="0"/>
                      <a:ext cx="5270500" cy="2394585"/>
                    </a:xfrm>
                    <a:prstGeom prst="rect">
                      <a:avLst/>
                    </a:prstGeom>
                    <a:noFill/>
                    <a:ln>
                      <a:noFill/>
                    </a:ln>
                  </pic:spPr>
                </pic:pic>
              </a:graphicData>
            </a:graphic>
          </wp:inline>
        </w:drawing>
      </w:r>
    </w:p>
    <w:p w:rsidR="001B1DEC" w:rsidRDefault="001B1DEC">
      <w:pPr>
        <w:jc w:val="left"/>
      </w:pPr>
    </w:p>
    <w:p w:rsidR="001B1DEC" w:rsidRDefault="001B1DEC">
      <w:pPr>
        <w:jc w:val="left"/>
      </w:pPr>
    </w:p>
    <w:p w:rsidR="001B1DEC" w:rsidRDefault="001B1DEC">
      <w:pPr>
        <w:jc w:val="left"/>
      </w:pPr>
    </w:p>
    <w:p w:rsidR="001B1DEC" w:rsidRDefault="00830861">
      <w:pPr>
        <w:jc w:val="left"/>
      </w:pPr>
      <w:r>
        <w:rPr>
          <w:rFonts w:hint="eastAsia"/>
        </w:rPr>
        <w:t>新增</w:t>
      </w:r>
    </w:p>
    <w:p w:rsidR="001B1DEC" w:rsidRDefault="00830861">
      <w:pPr>
        <w:jc w:val="left"/>
      </w:pPr>
      <w:r>
        <w:rPr>
          <w:noProof/>
        </w:rPr>
        <w:lastRenderedPageBreak/>
        <w:drawing>
          <wp:inline distT="0" distB="0" distL="114300" distR="114300">
            <wp:extent cx="5257165" cy="2166620"/>
            <wp:effectExtent l="0" t="0" r="635" b="508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44"/>
                    <a:stretch>
                      <a:fillRect/>
                    </a:stretch>
                  </pic:blipFill>
                  <pic:spPr>
                    <a:xfrm>
                      <a:off x="0" y="0"/>
                      <a:ext cx="5257165" cy="2166620"/>
                    </a:xfrm>
                    <a:prstGeom prst="rect">
                      <a:avLst/>
                    </a:prstGeom>
                    <a:noFill/>
                    <a:ln>
                      <a:noFill/>
                    </a:ln>
                  </pic:spPr>
                </pic:pic>
              </a:graphicData>
            </a:graphic>
          </wp:inline>
        </w:drawing>
      </w:r>
    </w:p>
    <w:p w:rsidR="001B1DEC" w:rsidRDefault="00830861">
      <w:pPr>
        <w:numPr>
          <w:ilvl w:val="0"/>
          <w:numId w:val="7"/>
        </w:numPr>
        <w:ind w:firstLineChars="200" w:firstLine="422"/>
      </w:pPr>
      <w:bookmarkStart w:id="41" w:name="_Toc28345"/>
      <w:r>
        <w:rPr>
          <w:rStyle w:val="3Char"/>
          <w:rFonts w:hint="eastAsia"/>
        </w:rPr>
        <w:t>销售台账</w:t>
      </w:r>
      <w:bookmarkEnd w:id="41"/>
      <w:r>
        <w:rPr>
          <w:rFonts w:hint="eastAsia"/>
        </w:rPr>
        <w:t>（新增销售台账参考上一步，新增</w:t>
      </w:r>
      <w:proofErr w:type="gramStart"/>
      <w:r>
        <w:rPr>
          <w:rFonts w:hint="eastAsia"/>
        </w:rPr>
        <w:t>进货台</w:t>
      </w:r>
      <w:proofErr w:type="gramEnd"/>
      <w:r>
        <w:rPr>
          <w:rFonts w:hint="eastAsia"/>
        </w:rPr>
        <w:t>账）</w:t>
      </w:r>
    </w:p>
    <w:p w:rsidR="001B1DEC" w:rsidRDefault="00830861" w:rsidP="002222BA">
      <w:pPr>
        <w:ind w:leftChars="200" w:left="420"/>
        <w:jc w:val="center"/>
      </w:pPr>
      <w:r>
        <w:rPr>
          <w:noProof/>
        </w:rPr>
        <w:drawing>
          <wp:inline distT="0" distB="0" distL="114300" distR="114300">
            <wp:extent cx="5274310" cy="2361565"/>
            <wp:effectExtent l="0" t="0" r="2540" b="63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45"/>
                    <a:stretch>
                      <a:fillRect/>
                    </a:stretch>
                  </pic:blipFill>
                  <pic:spPr>
                    <a:xfrm>
                      <a:off x="0" y="0"/>
                      <a:ext cx="5274310" cy="2361565"/>
                    </a:xfrm>
                    <a:prstGeom prst="rect">
                      <a:avLst/>
                    </a:prstGeom>
                    <a:noFill/>
                    <a:ln>
                      <a:noFill/>
                    </a:ln>
                  </pic:spPr>
                </pic:pic>
              </a:graphicData>
            </a:graphic>
          </wp:inline>
        </w:drawing>
      </w:r>
    </w:p>
    <w:p w:rsidR="001B1DEC" w:rsidRDefault="001B1DEC">
      <w:pPr>
        <w:jc w:val="left"/>
      </w:pPr>
    </w:p>
    <w:p w:rsidR="001B1DEC" w:rsidRDefault="00830861">
      <w:pPr>
        <w:numPr>
          <w:ilvl w:val="0"/>
          <w:numId w:val="7"/>
        </w:numPr>
        <w:ind w:firstLineChars="200" w:firstLine="422"/>
      </w:pPr>
      <w:bookmarkStart w:id="42" w:name="_Toc30194"/>
      <w:r>
        <w:rPr>
          <w:rStyle w:val="3Char"/>
          <w:rFonts w:hint="eastAsia"/>
        </w:rPr>
        <w:t>台账凭证：</w:t>
      </w:r>
      <w:bookmarkEnd w:id="42"/>
      <w:r>
        <w:rPr>
          <w:rFonts w:hint="eastAsia"/>
        </w:rPr>
        <w:t>（</w:t>
      </w:r>
      <w:proofErr w:type="gramStart"/>
      <w:r>
        <w:rPr>
          <w:rFonts w:hint="eastAsia"/>
        </w:rPr>
        <w:t>上传台账</w:t>
      </w:r>
      <w:proofErr w:type="gramEnd"/>
      <w:r>
        <w:rPr>
          <w:rFonts w:hint="eastAsia"/>
        </w:rPr>
        <w:t>的凭证，可以上传图片）</w:t>
      </w:r>
    </w:p>
    <w:p w:rsidR="001B1DEC" w:rsidRDefault="00830861">
      <w:r>
        <w:rPr>
          <w:noProof/>
        </w:rPr>
        <w:drawing>
          <wp:inline distT="0" distB="0" distL="114300" distR="114300">
            <wp:extent cx="5261610" cy="2441575"/>
            <wp:effectExtent l="0" t="0" r="15240" b="1587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46"/>
                    <a:stretch>
                      <a:fillRect/>
                    </a:stretch>
                  </pic:blipFill>
                  <pic:spPr>
                    <a:xfrm>
                      <a:off x="0" y="0"/>
                      <a:ext cx="5261610" cy="2441575"/>
                    </a:xfrm>
                    <a:prstGeom prst="rect">
                      <a:avLst/>
                    </a:prstGeom>
                    <a:noFill/>
                    <a:ln>
                      <a:noFill/>
                    </a:ln>
                  </pic:spPr>
                </pic:pic>
              </a:graphicData>
            </a:graphic>
          </wp:inline>
        </w:drawing>
      </w:r>
    </w:p>
    <w:p w:rsidR="001B1DEC" w:rsidRDefault="001B1DEC"/>
    <w:p w:rsidR="001B1DEC" w:rsidRDefault="001B1DEC"/>
    <w:p w:rsidR="001B1DEC" w:rsidRDefault="001B1DEC"/>
    <w:p w:rsidR="001B1DEC" w:rsidRDefault="001B1DEC"/>
    <w:p w:rsidR="001B1DEC" w:rsidRDefault="00830861">
      <w:r>
        <w:rPr>
          <w:rFonts w:hint="eastAsia"/>
        </w:rPr>
        <w:t>新增：</w:t>
      </w:r>
    </w:p>
    <w:p w:rsidR="001B1DEC" w:rsidRDefault="00830861">
      <w:r>
        <w:rPr>
          <w:noProof/>
        </w:rPr>
        <w:lastRenderedPageBreak/>
        <w:drawing>
          <wp:inline distT="0" distB="0" distL="114300" distR="114300">
            <wp:extent cx="5266055" cy="2422525"/>
            <wp:effectExtent l="0" t="0" r="10795" b="1587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47"/>
                    <a:stretch>
                      <a:fillRect/>
                    </a:stretch>
                  </pic:blipFill>
                  <pic:spPr>
                    <a:xfrm>
                      <a:off x="0" y="0"/>
                      <a:ext cx="5266055" cy="2422525"/>
                    </a:xfrm>
                    <a:prstGeom prst="rect">
                      <a:avLst/>
                    </a:prstGeom>
                    <a:noFill/>
                    <a:ln>
                      <a:noFill/>
                    </a:ln>
                  </pic:spPr>
                </pic:pic>
              </a:graphicData>
            </a:graphic>
          </wp:inline>
        </w:drawing>
      </w:r>
    </w:p>
    <w:p w:rsidR="001B1DEC" w:rsidRDefault="00830861">
      <w:pPr>
        <w:pStyle w:val="3"/>
        <w:numPr>
          <w:ilvl w:val="0"/>
          <w:numId w:val="7"/>
        </w:numPr>
        <w:ind w:firstLineChars="200" w:firstLine="422"/>
      </w:pPr>
      <w:bookmarkStart w:id="43" w:name="_Toc27567"/>
      <w:r>
        <w:rPr>
          <w:rFonts w:hint="eastAsia"/>
        </w:rPr>
        <w:t>实时监控：（对需要监控的地方实行实时监控）</w:t>
      </w:r>
      <w:bookmarkEnd w:id="43"/>
    </w:p>
    <w:p w:rsidR="001B1DEC" w:rsidRDefault="00830861">
      <w:r>
        <w:rPr>
          <w:noProof/>
        </w:rPr>
        <w:drawing>
          <wp:inline distT="0" distB="0" distL="114300" distR="114300">
            <wp:extent cx="5273040" cy="2486660"/>
            <wp:effectExtent l="0" t="0" r="3810" b="889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48"/>
                    <a:stretch>
                      <a:fillRect/>
                    </a:stretch>
                  </pic:blipFill>
                  <pic:spPr>
                    <a:xfrm>
                      <a:off x="0" y="0"/>
                      <a:ext cx="5273040" cy="2486660"/>
                    </a:xfrm>
                    <a:prstGeom prst="rect">
                      <a:avLst/>
                    </a:prstGeom>
                    <a:noFill/>
                    <a:ln>
                      <a:noFill/>
                    </a:ln>
                  </pic:spPr>
                </pic:pic>
              </a:graphicData>
            </a:graphic>
          </wp:inline>
        </w:drawing>
      </w:r>
    </w:p>
    <w:p w:rsidR="001B1DEC" w:rsidRDefault="00830861">
      <w:r>
        <w:rPr>
          <w:rFonts w:hint="eastAsia"/>
        </w:rPr>
        <w:t>新增：（添加监控区域的名字，视频地址和封面图片）</w:t>
      </w:r>
    </w:p>
    <w:p w:rsidR="001B1DEC" w:rsidRDefault="00830861">
      <w:r>
        <w:rPr>
          <w:noProof/>
        </w:rPr>
        <w:drawing>
          <wp:inline distT="0" distB="0" distL="114300" distR="114300">
            <wp:extent cx="5270500" cy="2399030"/>
            <wp:effectExtent l="0" t="0" r="6350" b="1270"/>
            <wp:docPr id="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pic:cNvPicPr>
                      <a:picLocks noChangeAspect="1"/>
                    </pic:cNvPicPr>
                  </pic:nvPicPr>
                  <pic:blipFill>
                    <a:blip r:embed="rId49"/>
                    <a:stretch>
                      <a:fillRect/>
                    </a:stretch>
                  </pic:blipFill>
                  <pic:spPr>
                    <a:xfrm>
                      <a:off x="0" y="0"/>
                      <a:ext cx="5270500" cy="2399030"/>
                    </a:xfrm>
                    <a:prstGeom prst="rect">
                      <a:avLst/>
                    </a:prstGeom>
                    <a:noFill/>
                    <a:ln>
                      <a:noFill/>
                    </a:ln>
                  </pic:spPr>
                </pic:pic>
              </a:graphicData>
            </a:graphic>
          </wp:inline>
        </w:drawing>
      </w:r>
    </w:p>
    <w:p w:rsidR="001B1DEC" w:rsidRDefault="00830861">
      <w:pPr>
        <w:pStyle w:val="2"/>
      </w:pPr>
      <w:bookmarkStart w:id="44" w:name="_Toc16174"/>
      <w:r>
        <w:rPr>
          <w:rFonts w:hint="eastAsia"/>
        </w:rPr>
        <w:lastRenderedPageBreak/>
        <w:t>第三部分：（商品入库出库等操作）</w:t>
      </w:r>
      <w:bookmarkEnd w:id="44"/>
    </w:p>
    <w:p w:rsidR="001B1DEC" w:rsidRDefault="00830861">
      <w:pPr>
        <w:pStyle w:val="3"/>
      </w:pPr>
      <w:bookmarkStart w:id="45" w:name="_Toc25026"/>
      <w:r>
        <w:rPr>
          <w:rFonts w:hint="eastAsia"/>
        </w:rPr>
        <w:t>A.</w:t>
      </w:r>
      <w:r>
        <w:rPr>
          <w:rFonts w:hint="eastAsia"/>
        </w:rPr>
        <w:t>仓库管理</w:t>
      </w:r>
      <w:bookmarkEnd w:id="45"/>
    </w:p>
    <w:p w:rsidR="001B1DEC" w:rsidRDefault="00830861">
      <w:pPr>
        <w:numPr>
          <w:ilvl w:val="0"/>
          <w:numId w:val="8"/>
        </w:numPr>
      </w:pPr>
      <w:bookmarkStart w:id="46" w:name="_Toc12611"/>
      <w:r>
        <w:rPr>
          <w:rStyle w:val="3Char"/>
          <w:rFonts w:hint="eastAsia"/>
        </w:rPr>
        <w:t>原料名称</w:t>
      </w:r>
      <w:bookmarkEnd w:id="46"/>
      <w:r>
        <w:rPr>
          <w:rFonts w:hint="eastAsia"/>
        </w:rPr>
        <w:t>（入库原料）</w:t>
      </w:r>
    </w:p>
    <w:p w:rsidR="001B1DEC" w:rsidRDefault="00830861">
      <w:r>
        <w:rPr>
          <w:noProof/>
        </w:rPr>
        <w:drawing>
          <wp:inline distT="0" distB="0" distL="114300" distR="114300">
            <wp:extent cx="5262245" cy="2308225"/>
            <wp:effectExtent l="0" t="0" r="14605" b="1587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50"/>
                    <a:stretch>
                      <a:fillRect/>
                    </a:stretch>
                  </pic:blipFill>
                  <pic:spPr>
                    <a:xfrm>
                      <a:off x="0" y="0"/>
                      <a:ext cx="5262245" cy="2308225"/>
                    </a:xfrm>
                    <a:prstGeom prst="rect">
                      <a:avLst/>
                    </a:prstGeom>
                    <a:noFill/>
                    <a:ln>
                      <a:noFill/>
                    </a:ln>
                  </pic:spPr>
                </pic:pic>
              </a:graphicData>
            </a:graphic>
          </wp:inline>
        </w:drawing>
      </w:r>
    </w:p>
    <w:p w:rsidR="001B1DEC" w:rsidRDefault="00830861">
      <w:r>
        <w:rPr>
          <w:rFonts w:hint="eastAsia"/>
        </w:rPr>
        <w:t>新增：（添加剂和消毒剂也属于原料，物品如桌子，椅子等）</w:t>
      </w:r>
    </w:p>
    <w:p w:rsidR="001B1DEC" w:rsidRDefault="00830861">
      <w:r>
        <w:rPr>
          <w:noProof/>
        </w:rPr>
        <w:drawing>
          <wp:inline distT="0" distB="0" distL="114300" distR="114300">
            <wp:extent cx="5274310" cy="2301240"/>
            <wp:effectExtent l="0" t="0" r="2540" b="3810"/>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51"/>
                    <a:stretch>
                      <a:fillRect/>
                    </a:stretch>
                  </pic:blipFill>
                  <pic:spPr>
                    <a:xfrm>
                      <a:off x="0" y="0"/>
                      <a:ext cx="5274310" cy="2301240"/>
                    </a:xfrm>
                    <a:prstGeom prst="rect">
                      <a:avLst/>
                    </a:prstGeom>
                    <a:noFill/>
                    <a:ln>
                      <a:noFill/>
                    </a:ln>
                  </pic:spPr>
                </pic:pic>
              </a:graphicData>
            </a:graphic>
          </wp:inline>
        </w:drawing>
      </w:r>
    </w:p>
    <w:p w:rsidR="001B1DEC" w:rsidRDefault="001B1DEC"/>
    <w:p w:rsidR="001B1DEC" w:rsidRDefault="00830861">
      <w:pPr>
        <w:pStyle w:val="3"/>
        <w:numPr>
          <w:ilvl w:val="0"/>
          <w:numId w:val="9"/>
        </w:numPr>
      </w:pPr>
      <w:bookmarkStart w:id="47" w:name="_Toc12726"/>
      <w:r>
        <w:rPr>
          <w:rFonts w:hint="eastAsia"/>
        </w:rPr>
        <w:lastRenderedPageBreak/>
        <w:t>原料仓库：（商品入库，出库等操作）</w:t>
      </w:r>
      <w:bookmarkEnd w:id="47"/>
    </w:p>
    <w:p w:rsidR="001B1DEC" w:rsidRDefault="00830861">
      <w:r>
        <w:rPr>
          <w:noProof/>
        </w:rPr>
        <w:drawing>
          <wp:inline distT="0" distB="0" distL="114300" distR="114300">
            <wp:extent cx="5274310" cy="2301240"/>
            <wp:effectExtent l="0" t="0" r="2540" b="381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52"/>
                    <a:stretch>
                      <a:fillRect/>
                    </a:stretch>
                  </pic:blipFill>
                  <pic:spPr>
                    <a:xfrm>
                      <a:off x="0" y="0"/>
                      <a:ext cx="5274310" cy="2301240"/>
                    </a:xfrm>
                    <a:prstGeom prst="rect">
                      <a:avLst/>
                    </a:prstGeom>
                    <a:noFill/>
                    <a:ln>
                      <a:noFill/>
                    </a:ln>
                  </pic:spPr>
                </pic:pic>
              </a:graphicData>
            </a:graphic>
          </wp:inline>
        </w:drawing>
      </w:r>
    </w:p>
    <w:p w:rsidR="001B1DEC" w:rsidRDefault="001B1DEC"/>
    <w:p w:rsidR="001B1DEC" w:rsidRDefault="00830861">
      <w:pPr>
        <w:jc w:val="left"/>
      </w:pPr>
      <w:r>
        <w:rPr>
          <w:rFonts w:hint="eastAsia"/>
        </w:rPr>
        <w:t>新增入库：</w:t>
      </w:r>
    </w:p>
    <w:p w:rsidR="001B1DEC" w:rsidRDefault="00830861">
      <w:pPr>
        <w:jc w:val="left"/>
      </w:pPr>
      <w:r>
        <w:rPr>
          <w:noProof/>
        </w:rPr>
        <w:drawing>
          <wp:inline distT="0" distB="0" distL="114300" distR="114300">
            <wp:extent cx="5266690" cy="2449830"/>
            <wp:effectExtent l="0" t="0" r="10160" b="7620"/>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53"/>
                    <a:stretch>
                      <a:fillRect/>
                    </a:stretch>
                  </pic:blipFill>
                  <pic:spPr>
                    <a:xfrm>
                      <a:off x="0" y="0"/>
                      <a:ext cx="5266690" cy="2449830"/>
                    </a:xfrm>
                    <a:prstGeom prst="rect">
                      <a:avLst/>
                    </a:prstGeom>
                    <a:noFill/>
                    <a:ln>
                      <a:noFill/>
                    </a:ln>
                  </pic:spPr>
                </pic:pic>
              </a:graphicData>
            </a:graphic>
          </wp:inline>
        </w:drawing>
      </w:r>
    </w:p>
    <w:p w:rsidR="001B1DEC" w:rsidRDefault="00830861">
      <w:pPr>
        <w:jc w:val="left"/>
      </w:pPr>
      <w:r>
        <w:rPr>
          <w:rFonts w:hint="eastAsia"/>
        </w:rPr>
        <w:t>出库：</w:t>
      </w:r>
    </w:p>
    <w:p w:rsidR="001B1DEC" w:rsidRDefault="00830861">
      <w:pPr>
        <w:jc w:val="left"/>
      </w:pPr>
      <w:r>
        <w:rPr>
          <w:noProof/>
        </w:rPr>
        <mc:AlternateContent>
          <mc:Choice Requires="wps">
            <w:drawing>
              <wp:anchor distT="0" distB="0" distL="114300" distR="114300" simplePos="0" relativeHeight="251705344" behindDoc="0" locked="0" layoutInCell="1" allowOverlap="1">
                <wp:simplePos x="0" y="0"/>
                <wp:positionH relativeFrom="column">
                  <wp:posOffset>2208530</wp:posOffset>
                </wp:positionH>
                <wp:positionV relativeFrom="paragraph">
                  <wp:posOffset>2364105</wp:posOffset>
                </wp:positionV>
                <wp:extent cx="285750" cy="292735"/>
                <wp:effectExtent l="15240" t="6350" r="22860" b="24765"/>
                <wp:wrapNone/>
                <wp:docPr id="22" name="下箭头 22"/>
                <wp:cNvGraphicFramePr/>
                <a:graphic xmlns:a="http://schemas.openxmlformats.org/drawingml/2006/main">
                  <a:graphicData uri="http://schemas.microsoft.com/office/word/2010/wordprocessingShape">
                    <wps:wsp>
                      <wps:cNvSpPr/>
                      <wps:spPr>
                        <a:xfrm>
                          <a:off x="3351530" y="6448425"/>
                          <a:ext cx="285750" cy="2927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173.9pt;margin-top:186.15pt;height:23.05pt;width:22.5pt;z-index:251705344;v-text-anchor:middle;mso-width-relative:page;mso-height-relative:page;" fillcolor="#5B9BD5 [3204]" filled="t" stroked="t" coordsize="21600,21600" o:gfxdata="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DgYioDaAAAACwEAAA8AAAAAAAAAAQAg&#10;AAAAIgAAAGRycy9kb3ducmV2LnhtbFBLAQIUABQAAAAIAIdO4kD0GsZ1fgIAANwEAAAOAAAAAAAA&#10;AAEAIAAAACkBAABkcnMvZTJvRG9jLnhtbFBLBQYAAAAABgAGAFkBAAAZBgAAAAA=&#10;" adj="11058,5400">
                <v:fill on="t" focussize="0,0"/>
                <v:stroke weight="1pt" color="#41719C [3204]" miterlimit="8" joinstyle="miter"/>
                <v:imagedata o:title=""/>
                <o:lock v:ext="edit" aspectratio="f"/>
              </v:shape>
            </w:pict>
          </mc:Fallback>
        </mc:AlternateContent>
      </w:r>
      <w:r>
        <w:rPr>
          <w:noProof/>
        </w:rPr>
        <w:drawing>
          <wp:inline distT="0" distB="0" distL="114300" distR="114300">
            <wp:extent cx="5258435" cy="2312670"/>
            <wp:effectExtent l="0" t="0" r="18415" b="1143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54"/>
                    <a:stretch>
                      <a:fillRect/>
                    </a:stretch>
                  </pic:blipFill>
                  <pic:spPr>
                    <a:xfrm>
                      <a:off x="0" y="0"/>
                      <a:ext cx="5258435" cy="2312670"/>
                    </a:xfrm>
                    <a:prstGeom prst="rect">
                      <a:avLst/>
                    </a:prstGeom>
                    <a:noFill/>
                    <a:ln>
                      <a:noFill/>
                    </a:ln>
                  </pic:spPr>
                </pic:pic>
              </a:graphicData>
            </a:graphic>
          </wp:inline>
        </w:drawing>
      </w:r>
    </w:p>
    <w:p w:rsidR="001B1DEC" w:rsidRDefault="001B1DEC">
      <w:pPr>
        <w:jc w:val="left"/>
      </w:pPr>
    </w:p>
    <w:p w:rsidR="001B1DEC" w:rsidRDefault="00830861">
      <w:pPr>
        <w:jc w:val="left"/>
      </w:pPr>
      <w:r>
        <w:rPr>
          <w:noProof/>
        </w:rPr>
        <w:lastRenderedPageBreak/>
        <w:drawing>
          <wp:inline distT="0" distB="0" distL="114300" distR="114300">
            <wp:extent cx="5256530" cy="2185670"/>
            <wp:effectExtent l="0" t="0" r="1270" b="508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55"/>
                    <a:stretch>
                      <a:fillRect/>
                    </a:stretch>
                  </pic:blipFill>
                  <pic:spPr>
                    <a:xfrm>
                      <a:off x="0" y="0"/>
                      <a:ext cx="5256530" cy="2185670"/>
                    </a:xfrm>
                    <a:prstGeom prst="rect">
                      <a:avLst/>
                    </a:prstGeom>
                    <a:noFill/>
                    <a:ln>
                      <a:noFill/>
                    </a:ln>
                  </pic:spPr>
                </pic:pic>
              </a:graphicData>
            </a:graphic>
          </wp:inline>
        </w:drawing>
      </w:r>
    </w:p>
    <w:p w:rsidR="001B1DEC" w:rsidRDefault="00830861">
      <w:pPr>
        <w:pStyle w:val="3"/>
        <w:numPr>
          <w:ilvl w:val="0"/>
          <w:numId w:val="10"/>
        </w:numPr>
        <w:ind w:left="840"/>
      </w:pPr>
      <w:bookmarkStart w:id="48" w:name="_Toc25957"/>
      <w:r>
        <w:rPr>
          <w:rFonts w:hint="eastAsia"/>
        </w:rPr>
        <w:t>仓库管理—物品仓库（物品的入库，出库等操作）</w:t>
      </w:r>
      <w:bookmarkEnd w:id="48"/>
    </w:p>
    <w:p w:rsidR="001B1DEC" w:rsidRDefault="00830861">
      <w:r>
        <w:rPr>
          <w:noProof/>
        </w:rPr>
        <w:drawing>
          <wp:inline distT="0" distB="0" distL="114300" distR="114300">
            <wp:extent cx="5269230" cy="2272665"/>
            <wp:effectExtent l="0" t="0" r="7620" b="13335"/>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56"/>
                    <a:stretch>
                      <a:fillRect/>
                    </a:stretch>
                  </pic:blipFill>
                  <pic:spPr>
                    <a:xfrm>
                      <a:off x="0" y="0"/>
                      <a:ext cx="5269230" cy="2272665"/>
                    </a:xfrm>
                    <a:prstGeom prst="rect">
                      <a:avLst/>
                    </a:prstGeom>
                    <a:noFill/>
                    <a:ln>
                      <a:noFill/>
                    </a:ln>
                  </pic:spPr>
                </pic:pic>
              </a:graphicData>
            </a:graphic>
          </wp:inline>
        </w:drawing>
      </w:r>
    </w:p>
    <w:p w:rsidR="001B1DEC" w:rsidRDefault="00830861">
      <w:r>
        <w:rPr>
          <w:rFonts w:hint="eastAsia"/>
        </w:rPr>
        <w:t>新增：（参考原料仓库操作）</w:t>
      </w:r>
    </w:p>
    <w:p w:rsidR="001B1DEC" w:rsidRDefault="00830861">
      <w:pPr>
        <w:rPr>
          <w:rStyle w:val="3Char"/>
        </w:rPr>
      </w:pPr>
      <w:r>
        <w:rPr>
          <w:noProof/>
        </w:rPr>
        <w:drawing>
          <wp:inline distT="0" distB="0" distL="114300" distR="114300">
            <wp:extent cx="5267325" cy="2387600"/>
            <wp:effectExtent l="0" t="0" r="9525" b="12700"/>
            <wp:docPr id="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pic:cNvPicPr>
                      <a:picLocks noChangeAspect="1"/>
                    </pic:cNvPicPr>
                  </pic:nvPicPr>
                  <pic:blipFill>
                    <a:blip r:embed="rId57"/>
                    <a:stretch>
                      <a:fillRect/>
                    </a:stretch>
                  </pic:blipFill>
                  <pic:spPr>
                    <a:xfrm>
                      <a:off x="0" y="0"/>
                      <a:ext cx="5267325" cy="2387600"/>
                    </a:xfrm>
                    <a:prstGeom prst="rect">
                      <a:avLst/>
                    </a:prstGeom>
                    <a:noFill/>
                    <a:ln>
                      <a:noFill/>
                    </a:ln>
                  </pic:spPr>
                </pic:pic>
              </a:graphicData>
            </a:graphic>
          </wp:inline>
        </w:drawing>
      </w:r>
    </w:p>
    <w:p w:rsidR="001B1DEC" w:rsidRDefault="001B1DEC"/>
    <w:p w:rsidR="001B1DEC" w:rsidRDefault="001B1DEC"/>
    <w:p w:rsidR="001B1DEC" w:rsidRDefault="001B1DEC"/>
    <w:p w:rsidR="001B1DEC" w:rsidRDefault="001B1DEC"/>
    <w:p w:rsidR="001B1DEC" w:rsidRDefault="00830861">
      <w:r>
        <w:rPr>
          <w:rFonts w:hint="eastAsia"/>
        </w:rPr>
        <w:lastRenderedPageBreak/>
        <w:t>仓库管理—库存列表：</w:t>
      </w:r>
    </w:p>
    <w:p w:rsidR="001B1DEC" w:rsidRDefault="00830861">
      <w:r>
        <w:rPr>
          <w:noProof/>
        </w:rPr>
        <w:drawing>
          <wp:inline distT="0" distB="0" distL="114300" distR="114300">
            <wp:extent cx="5258435" cy="2293620"/>
            <wp:effectExtent l="0" t="0" r="18415" b="11430"/>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pic:cNvPicPr>
                      <a:picLocks noChangeAspect="1"/>
                    </pic:cNvPicPr>
                  </pic:nvPicPr>
                  <pic:blipFill>
                    <a:blip r:embed="rId58"/>
                    <a:stretch>
                      <a:fillRect/>
                    </a:stretch>
                  </pic:blipFill>
                  <pic:spPr>
                    <a:xfrm>
                      <a:off x="0" y="0"/>
                      <a:ext cx="5258435" cy="2293620"/>
                    </a:xfrm>
                    <a:prstGeom prst="rect">
                      <a:avLst/>
                    </a:prstGeom>
                    <a:noFill/>
                    <a:ln>
                      <a:noFill/>
                    </a:ln>
                  </pic:spPr>
                </pic:pic>
              </a:graphicData>
            </a:graphic>
          </wp:inline>
        </w:drawing>
      </w:r>
      <w:bookmarkEnd w:id="39"/>
    </w:p>
    <w:p w:rsidR="001B1DEC" w:rsidRDefault="00830861">
      <w:pPr>
        <w:pStyle w:val="3"/>
      </w:pPr>
      <w:bookmarkStart w:id="49" w:name="_Toc25966"/>
      <w:r>
        <w:rPr>
          <w:rFonts w:hint="eastAsia"/>
        </w:rPr>
        <w:t>B.</w:t>
      </w:r>
      <w:r>
        <w:rPr>
          <w:rFonts w:hint="eastAsia"/>
        </w:rPr>
        <w:t>菜品菜系</w:t>
      </w:r>
      <w:bookmarkEnd w:id="49"/>
    </w:p>
    <w:p w:rsidR="001B1DEC" w:rsidRDefault="00830861">
      <w:pPr>
        <w:numPr>
          <w:ilvl w:val="0"/>
          <w:numId w:val="11"/>
        </w:numPr>
        <w:ind w:firstLineChars="200" w:firstLine="422"/>
      </w:pPr>
      <w:bookmarkStart w:id="50" w:name="_Toc9605"/>
      <w:r>
        <w:rPr>
          <w:rStyle w:val="3Char"/>
          <w:rFonts w:hint="eastAsia"/>
        </w:rPr>
        <w:t>菜品管理（添加菜品</w:t>
      </w:r>
      <w:bookmarkEnd w:id="50"/>
      <w:r>
        <w:rPr>
          <w:rFonts w:hint="eastAsia"/>
        </w:rPr>
        <w:t>）</w:t>
      </w:r>
    </w:p>
    <w:p w:rsidR="001B1DEC" w:rsidRDefault="00830861">
      <w:r>
        <w:rPr>
          <w:noProof/>
        </w:rPr>
        <w:drawing>
          <wp:inline distT="0" distB="0" distL="114300" distR="114300">
            <wp:extent cx="5269230" cy="2310765"/>
            <wp:effectExtent l="0" t="0" r="7620" b="1333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59"/>
                    <a:stretch>
                      <a:fillRect/>
                    </a:stretch>
                  </pic:blipFill>
                  <pic:spPr>
                    <a:xfrm>
                      <a:off x="0" y="0"/>
                      <a:ext cx="5269230" cy="2310765"/>
                    </a:xfrm>
                    <a:prstGeom prst="rect">
                      <a:avLst/>
                    </a:prstGeom>
                    <a:noFill/>
                    <a:ln>
                      <a:noFill/>
                    </a:ln>
                  </pic:spPr>
                </pic:pic>
              </a:graphicData>
            </a:graphic>
          </wp:inline>
        </w:drawing>
      </w:r>
    </w:p>
    <w:p w:rsidR="001B1DEC" w:rsidRDefault="00830861">
      <w:r>
        <w:rPr>
          <w:rFonts w:hint="eastAsia"/>
        </w:rPr>
        <w:t>新增菜品：（添加菜品的名称，类型，主配料等等）</w:t>
      </w:r>
    </w:p>
    <w:p w:rsidR="001B1DEC" w:rsidRDefault="00830861">
      <w:r>
        <w:rPr>
          <w:noProof/>
        </w:rPr>
        <w:drawing>
          <wp:inline distT="0" distB="0" distL="114300" distR="114300">
            <wp:extent cx="5260975" cy="2361565"/>
            <wp:effectExtent l="0" t="0" r="15875" b="63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60"/>
                    <a:stretch>
                      <a:fillRect/>
                    </a:stretch>
                  </pic:blipFill>
                  <pic:spPr>
                    <a:xfrm>
                      <a:off x="0" y="0"/>
                      <a:ext cx="5260975" cy="2361565"/>
                    </a:xfrm>
                    <a:prstGeom prst="rect">
                      <a:avLst/>
                    </a:prstGeom>
                    <a:noFill/>
                    <a:ln>
                      <a:noFill/>
                    </a:ln>
                  </pic:spPr>
                </pic:pic>
              </a:graphicData>
            </a:graphic>
          </wp:inline>
        </w:drawing>
      </w:r>
    </w:p>
    <w:p w:rsidR="001B1DEC" w:rsidRDefault="00830861">
      <w:pPr>
        <w:pStyle w:val="3"/>
        <w:numPr>
          <w:ilvl w:val="0"/>
          <w:numId w:val="11"/>
        </w:numPr>
        <w:ind w:firstLineChars="200" w:firstLine="422"/>
      </w:pPr>
      <w:bookmarkStart w:id="51" w:name="_Toc12386"/>
      <w:r>
        <w:rPr>
          <w:rFonts w:hint="eastAsia"/>
        </w:rPr>
        <w:lastRenderedPageBreak/>
        <w:t>一周菜谱：（添加一周菜谱的信息）</w:t>
      </w:r>
      <w:bookmarkEnd w:id="51"/>
    </w:p>
    <w:p w:rsidR="001B1DEC" w:rsidRDefault="00830861">
      <w:r>
        <w:rPr>
          <w:noProof/>
        </w:rPr>
        <w:drawing>
          <wp:inline distT="0" distB="0" distL="114300" distR="114300">
            <wp:extent cx="5264150" cy="2225040"/>
            <wp:effectExtent l="0" t="0" r="12700" b="381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61"/>
                    <a:stretch>
                      <a:fillRect/>
                    </a:stretch>
                  </pic:blipFill>
                  <pic:spPr>
                    <a:xfrm>
                      <a:off x="0" y="0"/>
                      <a:ext cx="5264150" cy="2225040"/>
                    </a:xfrm>
                    <a:prstGeom prst="rect">
                      <a:avLst/>
                    </a:prstGeom>
                    <a:noFill/>
                    <a:ln>
                      <a:noFill/>
                    </a:ln>
                  </pic:spPr>
                </pic:pic>
              </a:graphicData>
            </a:graphic>
          </wp:inline>
        </w:drawing>
      </w:r>
    </w:p>
    <w:p w:rsidR="001B1DEC" w:rsidRDefault="00830861">
      <w:r>
        <w:rPr>
          <w:rFonts w:hint="eastAsia"/>
        </w:rPr>
        <w:t>新增一周菜谱：（添加菜谱名称，可以上</w:t>
      </w:r>
      <w:proofErr w:type="gramStart"/>
      <w:r>
        <w:rPr>
          <w:rFonts w:hint="eastAsia"/>
        </w:rPr>
        <w:t>传图片</w:t>
      </w:r>
      <w:proofErr w:type="gramEnd"/>
      <w:r>
        <w:rPr>
          <w:rFonts w:hint="eastAsia"/>
        </w:rPr>
        <w:t>等）</w:t>
      </w:r>
    </w:p>
    <w:p w:rsidR="001B1DEC" w:rsidRDefault="00830861">
      <w:r>
        <w:rPr>
          <w:noProof/>
        </w:rPr>
        <w:drawing>
          <wp:inline distT="0" distB="0" distL="114300" distR="114300">
            <wp:extent cx="5260975" cy="2474595"/>
            <wp:effectExtent l="0" t="0" r="15875" b="190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62"/>
                    <a:stretch>
                      <a:fillRect/>
                    </a:stretch>
                  </pic:blipFill>
                  <pic:spPr>
                    <a:xfrm>
                      <a:off x="0" y="0"/>
                      <a:ext cx="5260975" cy="2474595"/>
                    </a:xfrm>
                    <a:prstGeom prst="rect">
                      <a:avLst/>
                    </a:prstGeom>
                    <a:noFill/>
                    <a:ln>
                      <a:noFill/>
                    </a:ln>
                  </pic:spPr>
                </pic:pic>
              </a:graphicData>
            </a:graphic>
          </wp:inline>
        </w:drawing>
      </w:r>
    </w:p>
    <w:p w:rsidR="001B1DEC" w:rsidRDefault="00830861">
      <w:pPr>
        <w:pStyle w:val="3"/>
      </w:pPr>
      <w:bookmarkStart w:id="52" w:name="_Toc19283"/>
      <w:r>
        <w:rPr>
          <w:rFonts w:hint="eastAsia"/>
        </w:rPr>
        <w:t>C</w:t>
      </w:r>
      <w:r>
        <w:rPr>
          <w:rFonts w:hint="eastAsia"/>
        </w:rPr>
        <w:t>、溯源追踪</w:t>
      </w:r>
      <w:bookmarkEnd w:id="52"/>
    </w:p>
    <w:p w:rsidR="001B1DEC" w:rsidRDefault="00830861">
      <w:pPr>
        <w:pStyle w:val="3"/>
        <w:numPr>
          <w:ilvl w:val="0"/>
          <w:numId w:val="12"/>
        </w:numPr>
        <w:ind w:firstLineChars="200" w:firstLine="422"/>
      </w:pPr>
      <w:bookmarkStart w:id="53" w:name="_Toc12567"/>
      <w:r>
        <w:rPr>
          <w:rFonts w:hint="eastAsia"/>
        </w:rPr>
        <w:t>添加剂管理（界面介绍）</w:t>
      </w:r>
      <w:bookmarkEnd w:id="53"/>
    </w:p>
    <w:p w:rsidR="001B1DEC" w:rsidRDefault="00830861">
      <w:r>
        <w:rPr>
          <w:noProof/>
        </w:rPr>
        <w:drawing>
          <wp:inline distT="0" distB="0" distL="114300" distR="114300">
            <wp:extent cx="5260340" cy="2204085"/>
            <wp:effectExtent l="0" t="0" r="1651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3"/>
                    <a:stretch>
                      <a:fillRect/>
                    </a:stretch>
                  </pic:blipFill>
                  <pic:spPr>
                    <a:xfrm>
                      <a:off x="0" y="0"/>
                      <a:ext cx="5260340" cy="2204085"/>
                    </a:xfrm>
                    <a:prstGeom prst="rect">
                      <a:avLst/>
                    </a:prstGeom>
                    <a:noFill/>
                    <a:ln>
                      <a:noFill/>
                    </a:ln>
                  </pic:spPr>
                </pic:pic>
              </a:graphicData>
            </a:graphic>
          </wp:inline>
        </w:drawing>
      </w:r>
    </w:p>
    <w:p w:rsidR="001B1DEC" w:rsidRDefault="00830861">
      <w:r>
        <w:rPr>
          <w:rFonts w:hint="eastAsia"/>
        </w:rPr>
        <w:lastRenderedPageBreak/>
        <w:t>新增：</w:t>
      </w:r>
    </w:p>
    <w:p w:rsidR="001B1DEC" w:rsidRDefault="00830861">
      <w:r>
        <w:rPr>
          <w:noProof/>
        </w:rPr>
        <w:drawing>
          <wp:inline distT="0" distB="0" distL="114300" distR="114300">
            <wp:extent cx="5266690" cy="2499995"/>
            <wp:effectExtent l="0" t="0" r="10160" b="146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4"/>
                    <a:stretch>
                      <a:fillRect/>
                    </a:stretch>
                  </pic:blipFill>
                  <pic:spPr>
                    <a:xfrm>
                      <a:off x="0" y="0"/>
                      <a:ext cx="5266690" cy="2499995"/>
                    </a:xfrm>
                    <a:prstGeom prst="rect">
                      <a:avLst/>
                    </a:prstGeom>
                    <a:noFill/>
                    <a:ln>
                      <a:noFill/>
                    </a:ln>
                  </pic:spPr>
                </pic:pic>
              </a:graphicData>
            </a:graphic>
          </wp:inline>
        </w:drawing>
      </w:r>
    </w:p>
    <w:p w:rsidR="001B1DEC" w:rsidRDefault="00830861">
      <w:pPr>
        <w:pStyle w:val="3"/>
        <w:numPr>
          <w:ilvl w:val="0"/>
          <w:numId w:val="12"/>
        </w:numPr>
        <w:ind w:firstLineChars="200" w:firstLine="422"/>
      </w:pPr>
      <w:bookmarkStart w:id="54" w:name="_Toc24694"/>
      <w:r>
        <w:rPr>
          <w:rFonts w:hint="eastAsia"/>
        </w:rPr>
        <w:t>消毒剂添加（界面介绍）</w:t>
      </w:r>
      <w:bookmarkEnd w:id="54"/>
    </w:p>
    <w:p w:rsidR="001B1DEC" w:rsidRDefault="00830861">
      <w:r>
        <w:rPr>
          <w:noProof/>
        </w:rPr>
        <w:drawing>
          <wp:inline distT="0" distB="0" distL="114300" distR="114300">
            <wp:extent cx="5258435" cy="2337435"/>
            <wp:effectExtent l="0" t="0" r="18415" b="571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65"/>
                    <a:stretch>
                      <a:fillRect/>
                    </a:stretch>
                  </pic:blipFill>
                  <pic:spPr>
                    <a:xfrm>
                      <a:off x="0" y="0"/>
                      <a:ext cx="5258435" cy="2337435"/>
                    </a:xfrm>
                    <a:prstGeom prst="rect">
                      <a:avLst/>
                    </a:prstGeom>
                    <a:noFill/>
                    <a:ln>
                      <a:noFill/>
                    </a:ln>
                  </pic:spPr>
                </pic:pic>
              </a:graphicData>
            </a:graphic>
          </wp:inline>
        </w:drawing>
      </w:r>
    </w:p>
    <w:p w:rsidR="001B1DEC" w:rsidRDefault="00830861">
      <w:r>
        <w:rPr>
          <w:rFonts w:hint="eastAsia"/>
        </w:rPr>
        <w:t>新增消毒剂：（消毒剂关联的是原料仓库里添加的）</w:t>
      </w:r>
    </w:p>
    <w:p w:rsidR="001B1DEC" w:rsidRDefault="00830861">
      <w:r>
        <w:rPr>
          <w:noProof/>
        </w:rPr>
        <w:drawing>
          <wp:inline distT="0" distB="0" distL="114300" distR="114300">
            <wp:extent cx="5269865" cy="2502535"/>
            <wp:effectExtent l="0" t="0" r="6985" b="1206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66"/>
                    <a:stretch>
                      <a:fillRect/>
                    </a:stretch>
                  </pic:blipFill>
                  <pic:spPr>
                    <a:xfrm>
                      <a:off x="0" y="0"/>
                      <a:ext cx="5269865" cy="2502535"/>
                    </a:xfrm>
                    <a:prstGeom prst="rect">
                      <a:avLst/>
                    </a:prstGeom>
                    <a:noFill/>
                    <a:ln>
                      <a:noFill/>
                    </a:ln>
                  </pic:spPr>
                </pic:pic>
              </a:graphicData>
            </a:graphic>
          </wp:inline>
        </w:drawing>
      </w:r>
    </w:p>
    <w:p w:rsidR="001B1DEC" w:rsidRDefault="001B1DEC"/>
    <w:p w:rsidR="001B1DEC" w:rsidRDefault="00830861">
      <w:pPr>
        <w:pStyle w:val="3"/>
        <w:numPr>
          <w:ilvl w:val="0"/>
          <w:numId w:val="12"/>
        </w:numPr>
        <w:ind w:firstLineChars="200" w:firstLine="422"/>
      </w:pPr>
      <w:bookmarkStart w:id="55" w:name="_Toc25346"/>
      <w:r>
        <w:rPr>
          <w:rFonts w:hint="eastAsia"/>
        </w:rPr>
        <w:lastRenderedPageBreak/>
        <w:t>原料溯源：（添加商品溯源的信息，就在这里添加。）</w:t>
      </w:r>
      <w:bookmarkEnd w:id="55"/>
    </w:p>
    <w:p w:rsidR="001B1DEC" w:rsidRDefault="00830861">
      <w:r>
        <w:rPr>
          <w:noProof/>
        </w:rPr>
        <w:drawing>
          <wp:inline distT="0" distB="0" distL="114300" distR="114300">
            <wp:extent cx="5264150" cy="2386330"/>
            <wp:effectExtent l="0" t="0" r="12700" b="1397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67"/>
                    <a:stretch>
                      <a:fillRect/>
                    </a:stretch>
                  </pic:blipFill>
                  <pic:spPr>
                    <a:xfrm>
                      <a:off x="0" y="0"/>
                      <a:ext cx="5264150" cy="2386330"/>
                    </a:xfrm>
                    <a:prstGeom prst="rect">
                      <a:avLst/>
                    </a:prstGeom>
                    <a:noFill/>
                    <a:ln>
                      <a:noFill/>
                    </a:ln>
                  </pic:spPr>
                </pic:pic>
              </a:graphicData>
            </a:graphic>
          </wp:inline>
        </w:drawing>
      </w:r>
    </w:p>
    <w:p w:rsidR="001B1DEC" w:rsidRDefault="00830861">
      <w:r>
        <w:rPr>
          <w:rFonts w:hint="eastAsia"/>
        </w:rPr>
        <w:t>新增：</w:t>
      </w:r>
    </w:p>
    <w:p w:rsidR="001B1DEC" w:rsidRDefault="00830861">
      <w:r>
        <w:rPr>
          <w:noProof/>
        </w:rPr>
        <w:drawing>
          <wp:inline distT="0" distB="0" distL="114300" distR="114300">
            <wp:extent cx="5257800" cy="2486660"/>
            <wp:effectExtent l="0" t="0" r="0" b="889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68"/>
                    <a:stretch>
                      <a:fillRect/>
                    </a:stretch>
                  </pic:blipFill>
                  <pic:spPr>
                    <a:xfrm>
                      <a:off x="0" y="0"/>
                      <a:ext cx="5257800" cy="2486660"/>
                    </a:xfrm>
                    <a:prstGeom prst="rect">
                      <a:avLst/>
                    </a:prstGeom>
                    <a:noFill/>
                    <a:ln>
                      <a:noFill/>
                    </a:ln>
                  </pic:spPr>
                </pic:pic>
              </a:graphicData>
            </a:graphic>
          </wp:inline>
        </w:drawing>
      </w:r>
    </w:p>
    <w:p w:rsidR="001B1DEC" w:rsidRDefault="001B1DEC"/>
    <w:p w:rsidR="001B1DEC" w:rsidRDefault="00830861">
      <w:pPr>
        <w:pStyle w:val="3"/>
        <w:numPr>
          <w:ilvl w:val="0"/>
          <w:numId w:val="12"/>
        </w:numPr>
        <w:ind w:firstLineChars="200" w:firstLine="422"/>
      </w:pPr>
      <w:bookmarkStart w:id="56" w:name="_Toc20820"/>
      <w:r>
        <w:rPr>
          <w:rFonts w:hint="eastAsia"/>
        </w:rPr>
        <w:t>留样管理：（添加商品的留样信息，留样图片等）</w:t>
      </w:r>
      <w:bookmarkEnd w:id="56"/>
    </w:p>
    <w:p w:rsidR="001B1DEC" w:rsidRDefault="00830861">
      <w:pPr>
        <w:jc w:val="left"/>
      </w:pPr>
      <w:r>
        <w:rPr>
          <w:noProof/>
        </w:rPr>
        <w:drawing>
          <wp:inline distT="0" distB="0" distL="114300" distR="114300">
            <wp:extent cx="5263515" cy="2284095"/>
            <wp:effectExtent l="0" t="0" r="13335" b="1905"/>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69"/>
                    <a:stretch>
                      <a:fillRect/>
                    </a:stretch>
                  </pic:blipFill>
                  <pic:spPr>
                    <a:xfrm>
                      <a:off x="0" y="0"/>
                      <a:ext cx="5263515" cy="2284095"/>
                    </a:xfrm>
                    <a:prstGeom prst="rect">
                      <a:avLst/>
                    </a:prstGeom>
                    <a:noFill/>
                    <a:ln>
                      <a:noFill/>
                    </a:ln>
                  </pic:spPr>
                </pic:pic>
              </a:graphicData>
            </a:graphic>
          </wp:inline>
        </w:drawing>
      </w:r>
    </w:p>
    <w:p w:rsidR="001B1DEC" w:rsidRDefault="00830861">
      <w:pPr>
        <w:jc w:val="left"/>
      </w:pPr>
      <w:r>
        <w:rPr>
          <w:rFonts w:hint="eastAsia"/>
        </w:rPr>
        <w:lastRenderedPageBreak/>
        <w:t>新增留样：（菜品名称关联的是菜品管理的菜品）</w:t>
      </w:r>
    </w:p>
    <w:p w:rsidR="001B1DEC" w:rsidRDefault="00830861">
      <w:pPr>
        <w:jc w:val="left"/>
      </w:pPr>
      <w:r>
        <w:rPr>
          <w:noProof/>
        </w:rPr>
        <w:drawing>
          <wp:inline distT="0" distB="0" distL="114300" distR="114300">
            <wp:extent cx="5260340" cy="2306955"/>
            <wp:effectExtent l="0" t="0" r="16510" b="17145"/>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70"/>
                    <a:stretch>
                      <a:fillRect/>
                    </a:stretch>
                  </pic:blipFill>
                  <pic:spPr>
                    <a:xfrm>
                      <a:off x="0" y="0"/>
                      <a:ext cx="5260340" cy="2306955"/>
                    </a:xfrm>
                    <a:prstGeom prst="rect">
                      <a:avLst/>
                    </a:prstGeom>
                    <a:noFill/>
                    <a:ln>
                      <a:noFill/>
                    </a:ln>
                  </pic:spPr>
                </pic:pic>
              </a:graphicData>
            </a:graphic>
          </wp:inline>
        </w:drawing>
      </w:r>
    </w:p>
    <w:p w:rsidR="001B1DEC" w:rsidRDefault="001B1DEC"/>
    <w:p w:rsidR="001B1DEC" w:rsidRDefault="00830861">
      <w:pPr>
        <w:pStyle w:val="3"/>
        <w:numPr>
          <w:ilvl w:val="0"/>
          <w:numId w:val="12"/>
        </w:numPr>
        <w:ind w:firstLineChars="200" w:firstLine="422"/>
      </w:pPr>
      <w:bookmarkStart w:id="57" w:name="_Toc27825"/>
      <w:r>
        <w:rPr>
          <w:rFonts w:hint="eastAsia"/>
        </w:rPr>
        <w:t>抽样</w:t>
      </w:r>
      <w:r>
        <w:t>管理</w:t>
      </w:r>
      <w:r>
        <w:rPr>
          <w:rFonts w:hint="eastAsia"/>
        </w:rPr>
        <w:t>：（输入抽样的信息）</w:t>
      </w:r>
      <w:bookmarkEnd w:id="57"/>
    </w:p>
    <w:p w:rsidR="001B1DEC" w:rsidRDefault="00830861">
      <w:r>
        <w:rPr>
          <w:noProof/>
        </w:rPr>
        <w:drawing>
          <wp:inline distT="0" distB="0" distL="114300" distR="114300">
            <wp:extent cx="5271770" cy="2419350"/>
            <wp:effectExtent l="0" t="0" r="508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71"/>
                    <a:stretch>
                      <a:fillRect/>
                    </a:stretch>
                  </pic:blipFill>
                  <pic:spPr>
                    <a:xfrm>
                      <a:off x="0" y="0"/>
                      <a:ext cx="5271770" cy="2419350"/>
                    </a:xfrm>
                    <a:prstGeom prst="rect">
                      <a:avLst/>
                    </a:prstGeom>
                    <a:noFill/>
                    <a:ln>
                      <a:noFill/>
                    </a:ln>
                  </pic:spPr>
                </pic:pic>
              </a:graphicData>
            </a:graphic>
          </wp:inline>
        </w:drawing>
      </w:r>
    </w:p>
    <w:p w:rsidR="001B1DEC" w:rsidRDefault="00830861">
      <w:r>
        <w:rPr>
          <w:rFonts w:hint="eastAsia"/>
        </w:rPr>
        <w:t>新增抽样：</w:t>
      </w:r>
    </w:p>
    <w:p w:rsidR="001B1DEC" w:rsidRDefault="00830861">
      <w:r>
        <w:rPr>
          <w:noProof/>
        </w:rPr>
        <w:drawing>
          <wp:inline distT="0" distB="0" distL="114300" distR="114300">
            <wp:extent cx="5269230" cy="2523490"/>
            <wp:effectExtent l="0" t="0" r="7620" b="1016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72"/>
                    <a:stretch>
                      <a:fillRect/>
                    </a:stretch>
                  </pic:blipFill>
                  <pic:spPr>
                    <a:xfrm>
                      <a:off x="0" y="0"/>
                      <a:ext cx="5269230" cy="2523490"/>
                    </a:xfrm>
                    <a:prstGeom prst="rect">
                      <a:avLst/>
                    </a:prstGeom>
                    <a:noFill/>
                    <a:ln>
                      <a:noFill/>
                    </a:ln>
                  </pic:spPr>
                </pic:pic>
              </a:graphicData>
            </a:graphic>
          </wp:inline>
        </w:drawing>
      </w:r>
    </w:p>
    <w:p w:rsidR="001B1DEC" w:rsidRDefault="00830861">
      <w:pPr>
        <w:pStyle w:val="3"/>
        <w:numPr>
          <w:ilvl w:val="0"/>
          <w:numId w:val="12"/>
        </w:numPr>
        <w:ind w:firstLineChars="200" w:firstLine="422"/>
      </w:pPr>
      <w:bookmarkStart w:id="58" w:name="_Toc20239"/>
      <w:r>
        <w:rPr>
          <w:rFonts w:hint="eastAsia"/>
        </w:rPr>
        <w:lastRenderedPageBreak/>
        <w:t>废物处理：</w:t>
      </w:r>
      <w:bookmarkEnd w:id="58"/>
    </w:p>
    <w:p w:rsidR="001B1DEC" w:rsidRDefault="00830861">
      <w:r>
        <w:rPr>
          <w:noProof/>
        </w:rPr>
        <w:drawing>
          <wp:inline distT="0" distB="0" distL="114300" distR="114300">
            <wp:extent cx="5261610" cy="2463165"/>
            <wp:effectExtent l="0" t="0" r="15240" b="13335"/>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73"/>
                    <a:stretch>
                      <a:fillRect/>
                    </a:stretch>
                  </pic:blipFill>
                  <pic:spPr>
                    <a:xfrm>
                      <a:off x="0" y="0"/>
                      <a:ext cx="5261610" cy="2463165"/>
                    </a:xfrm>
                    <a:prstGeom prst="rect">
                      <a:avLst/>
                    </a:prstGeom>
                    <a:noFill/>
                    <a:ln>
                      <a:noFill/>
                    </a:ln>
                  </pic:spPr>
                </pic:pic>
              </a:graphicData>
            </a:graphic>
          </wp:inline>
        </w:drawing>
      </w:r>
    </w:p>
    <w:p w:rsidR="001B1DEC" w:rsidRDefault="00830861">
      <w:r>
        <w:rPr>
          <w:rFonts w:hint="eastAsia"/>
        </w:rPr>
        <w:t>新增废物处理：</w:t>
      </w:r>
    </w:p>
    <w:p w:rsidR="001B1DEC" w:rsidRDefault="00830861">
      <w:r>
        <w:rPr>
          <w:noProof/>
        </w:rPr>
        <w:drawing>
          <wp:inline distT="0" distB="0" distL="114300" distR="114300">
            <wp:extent cx="5269865" cy="2580005"/>
            <wp:effectExtent l="0" t="0" r="6985" b="10795"/>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74"/>
                    <a:stretch>
                      <a:fillRect/>
                    </a:stretch>
                  </pic:blipFill>
                  <pic:spPr>
                    <a:xfrm>
                      <a:off x="0" y="0"/>
                      <a:ext cx="5269865" cy="2580005"/>
                    </a:xfrm>
                    <a:prstGeom prst="rect">
                      <a:avLst/>
                    </a:prstGeom>
                    <a:noFill/>
                    <a:ln>
                      <a:noFill/>
                    </a:ln>
                  </pic:spPr>
                </pic:pic>
              </a:graphicData>
            </a:graphic>
          </wp:inline>
        </w:drawing>
      </w:r>
      <w:bookmarkStart w:id="59" w:name="_Toc14904"/>
    </w:p>
    <w:p w:rsidR="001B1DEC" w:rsidRDefault="001B1DEC"/>
    <w:p w:rsidR="001B1DEC" w:rsidRDefault="00830861">
      <w:pPr>
        <w:numPr>
          <w:ilvl w:val="0"/>
          <w:numId w:val="12"/>
        </w:numPr>
        <w:ind w:firstLineChars="200" w:firstLine="422"/>
        <w:rPr>
          <w:rStyle w:val="3Char"/>
        </w:rPr>
      </w:pPr>
      <w:bookmarkStart w:id="60" w:name="_Toc5185"/>
      <w:r>
        <w:rPr>
          <w:rStyle w:val="3Char"/>
          <w:rFonts w:hint="eastAsia"/>
        </w:rPr>
        <w:t>功能管理—</w:t>
      </w:r>
      <w:proofErr w:type="gramStart"/>
      <w:r>
        <w:rPr>
          <w:rStyle w:val="3Char"/>
          <w:rFonts w:hint="eastAsia"/>
        </w:rPr>
        <w:t>二维码管理</w:t>
      </w:r>
      <w:proofErr w:type="gramEnd"/>
      <w:r>
        <w:rPr>
          <w:rStyle w:val="3Char"/>
          <w:rFonts w:hint="eastAsia"/>
        </w:rPr>
        <w:t>（商品的上架下架即是否想要显示给消费者看的）暂时只能显示一条记录，若要新增，则必须下架菜品进行修改。</w:t>
      </w:r>
      <w:bookmarkEnd w:id="59"/>
    </w:p>
    <w:bookmarkEnd w:id="60"/>
    <w:p w:rsidR="001B1DEC" w:rsidRDefault="00830861">
      <w:pPr>
        <w:jc w:val="left"/>
      </w:pPr>
      <w:r>
        <w:rPr>
          <w:noProof/>
        </w:rPr>
        <w:drawing>
          <wp:inline distT="0" distB="0" distL="114300" distR="114300">
            <wp:extent cx="5266690" cy="2258695"/>
            <wp:effectExtent l="0" t="0" r="10160" b="8255"/>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75"/>
                    <a:stretch>
                      <a:fillRect/>
                    </a:stretch>
                  </pic:blipFill>
                  <pic:spPr>
                    <a:xfrm>
                      <a:off x="0" y="0"/>
                      <a:ext cx="5266690" cy="2258695"/>
                    </a:xfrm>
                    <a:prstGeom prst="rect">
                      <a:avLst/>
                    </a:prstGeom>
                    <a:noFill/>
                    <a:ln>
                      <a:noFill/>
                    </a:ln>
                  </pic:spPr>
                </pic:pic>
              </a:graphicData>
            </a:graphic>
          </wp:inline>
        </w:drawing>
      </w:r>
      <w:r>
        <w:rPr>
          <w:rFonts w:hint="eastAsia"/>
        </w:rPr>
        <w:lastRenderedPageBreak/>
        <w:t>新增：（关联溯源追踪里的信息）</w:t>
      </w:r>
      <w:r>
        <w:rPr>
          <w:noProof/>
        </w:rPr>
        <w:drawing>
          <wp:inline distT="0" distB="0" distL="114300" distR="114300">
            <wp:extent cx="5271135" cy="2546350"/>
            <wp:effectExtent l="0" t="0" r="5715" b="635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76"/>
                    <a:stretch>
                      <a:fillRect/>
                    </a:stretch>
                  </pic:blipFill>
                  <pic:spPr>
                    <a:xfrm>
                      <a:off x="0" y="0"/>
                      <a:ext cx="5271135" cy="2546350"/>
                    </a:xfrm>
                    <a:prstGeom prst="rect">
                      <a:avLst/>
                    </a:prstGeom>
                    <a:noFill/>
                    <a:ln>
                      <a:noFill/>
                    </a:ln>
                  </pic:spPr>
                </pic:pic>
              </a:graphicData>
            </a:graphic>
          </wp:inline>
        </w:drawing>
      </w:r>
    </w:p>
    <w:sectPr w:rsidR="001B1DE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11BD" w:rsidRDefault="00AE11BD">
      <w:r>
        <w:separator/>
      </w:r>
    </w:p>
  </w:endnote>
  <w:endnote w:type="continuationSeparator" w:id="0">
    <w:p w:rsidR="00AE11BD" w:rsidRDefault="00AE11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DEC" w:rsidRDefault="00830861">
    <w:pPr>
      <w:pStyle w:val="a4"/>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B1DEC" w:rsidRDefault="00830861">
                          <w:pPr>
                            <w:pStyle w:val="a4"/>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rsidR="009A6282">
                            <w:rPr>
                              <w:noProof/>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8" o:spid="_x0000_s1027"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gYdD+GACAAAKBQAADgAAAAAAAAAAAAAAAAAuAgAAZHJzL2Uyb0RvYy54bWxQ&#10;SwECLQAUAAYACAAAACEAcarRudcAAAAFAQAADwAAAAAAAAAAAAAAAAC6BAAAZHJzL2Rvd25yZXYu&#10;eG1sUEsFBgAAAAAEAAQA8wAAAL4FAAAAAA==&#10;" filled="f" stroked="f" strokeweight=".5pt">
              <v:textbox style="mso-fit-shape-to-text:t" inset="0,0,0,0">
                <w:txbxContent>
                  <w:p w:rsidR="001B1DEC" w:rsidRDefault="00830861">
                    <w:pPr>
                      <w:pStyle w:val="a4"/>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rsidR="009A6282">
                      <w:rPr>
                        <w:noProof/>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11BD" w:rsidRDefault="00AE11BD">
      <w:r>
        <w:separator/>
      </w:r>
    </w:p>
  </w:footnote>
  <w:footnote w:type="continuationSeparator" w:id="0">
    <w:p w:rsidR="00AE11BD" w:rsidRDefault="00AE11B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DEC" w:rsidRDefault="00830861">
    <w:pPr>
      <w:pStyle w:val="a5"/>
      <w:jc w:val="center"/>
    </w:pPr>
    <w:r>
      <w:rPr>
        <w:rFonts w:hint="eastAsia"/>
      </w:rPr>
      <w:t>成都溯本源科技有限公司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94FE6E4"/>
    <w:multiLevelType w:val="singleLevel"/>
    <w:tmpl w:val="A94FE6E4"/>
    <w:lvl w:ilvl="0">
      <w:start w:val="1"/>
      <w:numFmt w:val="decimalEnclosedCircleChinese"/>
      <w:suff w:val="nothing"/>
      <w:lvlText w:val="%1　"/>
      <w:lvlJc w:val="left"/>
      <w:pPr>
        <w:ind w:left="0" w:firstLine="400"/>
      </w:pPr>
      <w:rPr>
        <w:rFonts w:hint="eastAsia"/>
      </w:rPr>
    </w:lvl>
  </w:abstractNum>
  <w:abstractNum w:abstractNumId="1">
    <w:nsid w:val="A9EEC809"/>
    <w:multiLevelType w:val="singleLevel"/>
    <w:tmpl w:val="A9EEC809"/>
    <w:lvl w:ilvl="0">
      <w:start w:val="1"/>
      <w:numFmt w:val="upperLetter"/>
      <w:lvlText w:val="%1."/>
      <w:lvlJc w:val="left"/>
      <w:pPr>
        <w:ind w:left="425" w:hanging="425"/>
      </w:pPr>
      <w:rPr>
        <w:rFonts w:hint="default"/>
      </w:rPr>
    </w:lvl>
  </w:abstractNum>
  <w:abstractNum w:abstractNumId="2">
    <w:nsid w:val="D2EBD4E3"/>
    <w:multiLevelType w:val="singleLevel"/>
    <w:tmpl w:val="D2EBD4E3"/>
    <w:lvl w:ilvl="0">
      <w:start w:val="1"/>
      <w:numFmt w:val="bullet"/>
      <w:lvlText w:val=""/>
      <w:lvlJc w:val="left"/>
      <w:pPr>
        <w:ind w:left="420" w:hanging="420"/>
      </w:pPr>
      <w:rPr>
        <w:rFonts w:ascii="Wingdings" w:hAnsi="Wingdings" w:hint="default"/>
      </w:rPr>
    </w:lvl>
  </w:abstractNum>
  <w:abstractNum w:abstractNumId="3">
    <w:nsid w:val="DF2ED719"/>
    <w:multiLevelType w:val="singleLevel"/>
    <w:tmpl w:val="DF2ED719"/>
    <w:lvl w:ilvl="0">
      <w:start w:val="1"/>
      <w:numFmt w:val="chineseCounting"/>
      <w:suff w:val="nothing"/>
      <w:lvlText w:val="%1、"/>
      <w:lvlJc w:val="left"/>
      <w:rPr>
        <w:rFonts w:hint="eastAsia"/>
      </w:rPr>
    </w:lvl>
  </w:abstractNum>
  <w:abstractNum w:abstractNumId="4">
    <w:nsid w:val="03100566"/>
    <w:multiLevelType w:val="singleLevel"/>
    <w:tmpl w:val="03100566"/>
    <w:lvl w:ilvl="0">
      <w:start w:val="2"/>
      <w:numFmt w:val="chineseCounting"/>
      <w:suff w:val="nothing"/>
      <w:lvlText w:val="%1、"/>
      <w:lvlJc w:val="left"/>
      <w:rPr>
        <w:rFonts w:hint="eastAsia"/>
      </w:rPr>
    </w:lvl>
  </w:abstractNum>
  <w:abstractNum w:abstractNumId="5">
    <w:nsid w:val="10ED2DA4"/>
    <w:multiLevelType w:val="singleLevel"/>
    <w:tmpl w:val="10ED2DA4"/>
    <w:lvl w:ilvl="0">
      <w:start w:val="1"/>
      <w:numFmt w:val="decimalEnclosedCircleChinese"/>
      <w:suff w:val="nothing"/>
      <w:lvlText w:val="%1　"/>
      <w:lvlJc w:val="left"/>
      <w:pPr>
        <w:ind w:left="0" w:firstLine="400"/>
      </w:pPr>
      <w:rPr>
        <w:rFonts w:hint="eastAsia"/>
      </w:rPr>
    </w:lvl>
  </w:abstractNum>
  <w:abstractNum w:abstractNumId="6">
    <w:nsid w:val="13AEA7A6"/>
    <w:multiLevelType w:val="singleLevel"/>
    <w:tmpl w:val="13AEA7A6"/>
    <w:lvl w:ilvl="0">
      <w:start w:val="1"/>
      <w:numFmt w:val="decimalEnclosedCircleChinese"/>
      <w:suff w:val="nothing"/>
      <w:lvlText w:val="%1　"/>
      <w:lvlJc w:val="left"/>
      <w:pPr>
        <w:ind w:left="0" w:firstLine="400"/>
      </w:pPr>
      <w:rPr>
        <w:rFonts w:hint="eastAsia"/>
      </w:rPr>
    </w:lvl>
  </w:abstractNum>
  <w:abstractNum w:abstractNumId="7">
    <w:nsid w:val="1B789DE0"/>
    <w:multiLevelType w:val="singleLevel"/>
    <w:tmpl w:val="1B789DE0"/>
    <w:lvl w:ilvl="0">
      <w:start w:val="1"/>
      <w:numFmt w:val="bullet"/>
      <w:lvlText w:val=""/>
      <w:lvlJc w:val="left"/>
      <w:pPr>
        <w:ind w:left="420" w:hanging="420"/>
      </w:pPr>
      <w:rPr>
        <w:rFonts w:ascii="Wingdings" w:hAnsi="Wingdings" w:hint="default"/>
      </w:rPr>
    </w:lvl>
  </w:abstractNum>
  <w:abstractNum w:abstractNumId="8">
    <w:nsid w:val="29B3F558"/>
    <w:multiLevelType w:val="singleLevel"/>
    <w:tmpl w:val="29B3F558"/>
    <w:lvl w:ilvl="0">
      <w:start w:val="1"/>
      <w:numFmt w:val="decimalEnclosedCircleChinese"/>
      <w:suff w:val="nothing"/>
      <w:lvlText w:val="%1　"/>
      <w:lvlJc w:val="left"/>
      <w:pPr>
        <w:ind w:left="0" w:firstLine="400"/>
      </w:pPr>
      <w:rPr>
        <w:rFonts w:hint="eastAsia"/>
      </w:rPr>
    </w:lvl>
  </w:abstractNum>
  <w:abstractNum w:abstractNumId="9">
    <w:nsid w:val="3FB32839"/>
    <w:multiLevelType w:val="singleLevel"/>
    <w:tmpl w:val="3FB32839"/>
    <w:lvl w:ilvl="0">
      <w:start w:val="1"/>
      <w:numFmt w:val="upperLetter"/>
      <w:lvlText w:val="%1."/>
      <w:lvlJc w:val="left"/>
      <w:pPr>
        <w:ind w:left="425" w:hanging="425"/>
      </w:pPr>
      <w:rPr>
        <w:rFonts w:hint="default"/>
      </w:rPr>
    </w:lvl>
  </w:abstractNum>
  <w:abstractNum w:abstractNumId="10">
    <w:nsid w:val="4F86341E"/>
    <w:multiLevelType w:val="singleLevel"/>
    <w:tmpl w:val="4F86341E"/>
    <w:lvl w:ilvl="0">
      <w:start w:val="1"/>
      <w:numFmt w:val="decimalEnclosedCircleChinese"/>
      <w:suff w:val="nothing"/>
      <w:lvlText w:val="%1　"/>
      <w:lvlJc w:val="left"/>
      <w:pPr>
        <w:ind w:left="0" w:firstLine="400"/>
      </w:pPr>
      <w:rPr>
        <w:rFonts w:hint="eastAsia"/>
      </w:rPr>
    </w:lvl>
  </w:abstractNum>
  <w:abstractNum w:abstractNumId="11">
    <w:nsid w:val="5F5B7ACD"/>
    <w:multiLevelType w:val="singleLevel"/>
    <w:tmpl w:val="5F5B7ACD"/>
    <w:lvl w:ilvl="0">
      <w:start w:val="1"/>
      <w:numFmt w:val="bullet"/>
      <w:lvlText w:val=""/>
      <w:lvlJc w:val="left"/>
      <w:pPr>
        <w:ind w:left="420" w:hanging="420"/>
      </w:pPr>
      <w:rPr>
        <w:rFonts w:ascii="Wingdings" w:hAnsi="Wingdings" w:hint="default"/>
      </w:rPr>
    </w:lvl>
  </w:abstractNum>
  <w:num w:numId="1">
    <w:abstractNumId w:val="3"/>
  </w:num>
  <w:num w:numId="2">
    <w:abstractNumId w:val="4"/>
  </w:num>
  <w:num w:numId="3">
    <w:abstractNumId w:val="9"/>
  </w:num>
  <w:num w:numId="4">
    <w:abstractNumId w:val="8"/>
  </w:num>
  <w:num w:numId="5">
    <w:abstractNumId w:val="1"/>
  </w:num>
  <w:num w:numId="6">
    <w:abstractNumId w:val="5"/>
  </w:num>
  <w:num w:numId="7">
    <w:abstractNumId w:val="6"/>
  </w:num>
  <w:num w:numId="8">
    <w:abstractNumId w:val="7"/>
  </w:num>
  <w:num w:numId="9">
    <w:abstractNumId w:val="2"/>
  </w:num>
  <w:num w:numId="10">
    <w:abstractNumId w:val="11"/>
  </w:num>
  <w:num w:numId="11">
    <w:abstractNumId w:val="10"/>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328D"/>
    <w:rsid w:val="00172A27"/>
    <w:rsid w:val="001B1DEC"/>
    <w:rsid w:val="002222BA"/>
    <w:rsid w:val="002B6B15"/>
    <w:rsid w:val="00830861"/>
    <w:rsid w:val="008E2583"/>
    <w:rsid w:val="009A6282"/>
    <w:rsid w:val="00AB4F33"/>
    <w:rsid w:val="00AE11BD"/>
    <w:rsid w:val="00C033D7"/>
    <w:rsid w:val="00D36230"/>
    <w:rsid w:val="00EA4A09"/>
    <w:rsid w:val="012C2057"/>
    <w:rsid w:val="06DD64EB"/>
    <w:rsid w:val="147708F1"/>
    <w:rsid w:val="16C21E59"/>
    <w:rsid w:val="1A6D0DF6"/>
    <w:rsid w:val="212B7D4A"/>
    <w:rsid w:val="244514A0"/>
    <w:rsid w:val="27A3691A"/>
    <w:rsid w:val="2803630A"/>
    <w:rsid w:val="291E1BE8"/>
    <w:rsid w:val="2A010A3D"/>
    <w:rsid w:val="2A1C35D1"/>
    <w:rsid w:val="2E813349"/>
    <w:rsid w:val="2F200E44"/>
    <w:rsid w:val="304B4507"/>
    <w:rsid w:val="32073EF5"/>
    <w:rsid w:val="32F90F45"/>
    <w:rsid w:val="346E4FA6"/>
    <w:rsid w:val="34D5203F"/>
    <w:rsid w:val="382324FE"/>
    <w:rsid w:val="401C27C2"/>
    <w:rsid w:val="402944ED"/>
    <w:rsid w:val="42FD174E"/>
    <w:rsid w:val="488D3914"/>
    <w:rsid w:val="4E7F0B95"/>
    <w:rsid w:val="50044835"/>
    <w:rsid w:val="501E30BD"/>
    <w:rsid w:val="5353528A"/>
    <w:rsid w:val="543A0AD9"/>
    <w:rsid w:val="5AA36999"/>
    <w:rsid w:val="5BF033E3"/>
    <w:rsid w:val="5FB853E1"/>
    <w:rsid w:val="66644451"/>
    <w:rsid w:val="667D7D6A"/>
    <w:rsid w:val="6CEB51A7"/>
    <w:rsid w:val="7A402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pPr>
      <w:keepNext/>
      <w:keepLines/>
      <w:spacing w:before="340" w:after="330"/>
      <w:outlineLvl w:val="0"/>
    </w:pPr>
    <w:rPr>
      <w:rFonts w:ascii="Calibri" w:eastAsia="宋体" w:hAnsi="Calibri" w:cs="Times New Roman"/>
      <w:b/>
      <w:kern w:val="44"/>
      <w:sz w:val="28"/>
      <w:szCs w:val="22"/>
    </w:rPr>
  </w:style>
  <w:style w:type="paragraph" w:styleId="2">
    <w:name w:val="heading 2"/>
    <w:basedOn w:val="a"/>
    <w:next w:val="a"/>
    <w:link w:val="2Char"/>
    <w:unhideWhenUsed/>
    <w:qFormat/>
    <w:pPr>
      <w:keepNext/>
      <w:keepLines/>
      <w:spacing w:before="260" w:after="260" w:line="120" w:lineRule="auto"/>
      <w:outlineLvl w:val="1"/>
    </w:pPr>
    <w:rPr>
      <w:rFonts w:ascii="Arial" w:eastAsia="黑体" w:hAnsi="Arial" w:cs="Times New Roman"/>
      <w:b/>
      <w:sz w:val="24"/>
      <w:szCs w:val="22"/>
    </w:rPr>
  </w:style>
  <w:style w:type="paragraph" w:styleId="3">
    <w:name w:val="heading 3"/>
    <w:basedOn w:val="a"/>
    <w:next w:val="a"/>
    <w:link w:val="3Char"/>
    <w:unhideWhenUsed/>
    <w:qFormat/>
    <w:pPr>
      <w:keepNext/>
      <w:keepLines/>
      <w:spacing w:before="260" w:after="260" w:line="72" w:lineRule="auto"/>
      <w:outlineLvl w:val="2"/>
    </w:pPr>
    <w:rPr>
      <w:rFonts w:ascii="Calibri" w:eastAsia="宋体" w:hAnsi="Calibri" w:cs="Times New Roman"/>
      <w:b/>
      <w:szCs w:val="22"/>
    </w:rPr>
  </w:style>
  <w:style w:type="paragraph" w:styleId="4">
    <w:name w:val="heading 4"/>
    <w:basedOn w:val="a"/>
    <w:next w:val="a"/>
    <w:link w:val="4Char"/>
    <w:semiHidden/>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qFormat/>
    <w:pPr>
      <w:ind w:leftChars="400" w:left="840"/>
    </w:pPr>
  </w:style>
  <w:style w:type="paragraph" w:styleId="a3">
    <w:name w:val="Balloon Text"/>
    <w:basedOn w:val="a"/>
    <w:link w:val="Char"/>
    <w:qFormat/>
    <w:rPr>
      <w:sz w:val="18"/>
      <w:szCs w:val="18"/>
    </w:rPr>
  </w:style>
  <w:style w:type="paragraph" w:styleId="a4">
    <w:name w:val="footer"/>
    <w:basedOn w:val="a"/>
    <w:qFormat/>
    <w:pPr>
      <w:tabs>
        <w:tab w:val="center" w:pos="4153"/>
        <w:tab w:val="right" w:pos="8306"/>
      </w:tabs>
      <w:snapToGrid w:val="0"/>
      <w:jc w:val="left"/>
    </w:pPr>
    <w:rPr>
      <w:rFonts w:ascii="Times New Roman" w:eastAsia="宋体" w:hAnsi="Times New Roman" w:cs="Times New Roman"/>
      <w:sz w:val="18"/>
      <w:szCs w:val="20"/>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rPr>
  </w:style>
  <w:style w:type="paragraph" w:styleId="10">
    <w:name w:val="toc 1"/>
    <w:basedOn w:val="a"/>
    <w:next w:val="a"/>
    <w:qFormat/>
  </w:style>
  <w:style w:type="paragraph" w:styleId="20">
    <w:name w:val="toc 2"/>
    <w:basedOn w:val="a"/>
    <w:next w:val="a"/>
    <w:qFormat/>
    <w:pPr>
      <w:ind w:leftChars="200" w:left="420"/>
    </w:pPr>
  </w:style>
  <w:style w:type="paragraph" w:styleId="a6">
    <w:name w:val="Normal (Web)"/>
    <w:basedOn w:val="a"/>
    <w:qFormat/>
    <w:rPr>
      <w:sz w:val="24"/>
    </w:rPr>
  </w:style>
  <w:style w:type="table" w:styleId="a7">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无间隔1"/>
    <w:link w:val="Char0"/>
    <w:qFormat/>
    <w:rPr>
      <w:sz w:val="22"/>
    </w:rPr>
  </w:style>
  <w:style w:type="character" w:customStyle="1" w:styleId="Char0">
    <w:name w:val="无间隔 Char"/>
    <w:basedOn w:val="a0"/>
    <w:link w:val="11"/>
    <w:qFormat/>
    <w:rPr>
      <w:rFonts w:ascii="Times New Roman" w:eastAsia="宋体" w:hAnsi="Times New Roman" w:hint="default"/>
      <w:sz w:val="22"/>
    </w:rPr>
  </w:style>
  <w:style w:type="character" w:customStyle="1" w:styleId="2Char">
    <w:name w:val="标题 2 Char"/>
    <w:link w:val="2"/>
    <w:qFormat/>
    <w:rPr>
      <w:rFonts w:ascii="Arial" w:eastAsia="黑体" w:hAnsi="Arial" w:cs="Times New Roman"/>
      <w:b/>
      <w:sz w:val="24"/>
      <w:szCs w:val="22"/>
    </w:rPr>
  </w:style>
  <w:style w:type="character" w:customStyle="1" w:styleId="3Char">
    <w:name w:val="标题 3 Char"/>
    <w:link w:val="3"/>
    <w:qFormat/>
    <w:rPr>
      <w:rFonts w:ascii="Calibri" w:eastAsia="宋体" w:hAnsi="Calibri" w:cs="Times New Roman"/>
      <w:b/>
      <w:sz w:val="21"/>
      <w:szCs w:val="22"/>
    </w:rPr>
  </w:style>
  <w:style w:type="character" w:customStyle="1" w:styleId="4Char">
    <w:name w:val="标题 4 Char"/>
    <w:link w:val="4"/>
    <w:qFormat/>
    <w:rPr>
      <w:rFonts w:ascii="Arial" w:eastAsia="黑体" w:hAnsi="Arial"/>
      <w:b/>
      <w:sz w:val="28"/>
    </w:rPr>
  </w:style>
  <w:style w:type="character" w:customStyle="1" w:styleId="Char">
    <w:name w:val="批注框文本 Char"/>
    <w:basedOn w:val="a0"/>
    <w:link w:val="a3"/>
    <w:qFormat/>
    <w:rPr>
      <w:rFonts w:asciiTheme="minorHAnsi" w:eastAsiaTheme="minorEastAsia" w:hAnsiTheme="minorHAnsi" w:cstheme="minorBidi"/>
      <w:kern w:val="2"/>
      <w:sz w:val="18"/>
      <w:szCs w:val="18"/>
    </w:rPr>
  </w:style>
  <w:style w:type="character" w:customStyle="1" w:styleId="1Char">
    <w:name w:val="标题 1 Char"/>
    <w:link w:val="1"/>
    <w:qFormat/>
    <w:rPr>
      <w:rFonts w:ascii="Calibri" w:eastAsia="宋体" w:hAnsi="Calibri" w:cs="Times New Roman"/>
      <w:b/>
      <w:kern w:val="44"/>
      <w:sz w:val="28"/>
      <w:szCs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pPr>
      <w:keepNext/>
      <w:keepLines/>
      <w:spacing w:before="340" w:after="330"/>
      <w:outlineLvl w:val="0"/>
    </w:pPr>
    <w:rPr>
      <w:rFonts w:ascii="Calibri" w:eastAsia="宋体" w:hAnsi="Calibri" w:cs="Times New Roman"/>
      <w:b/>
      <w:kern w:val="44"/>
      <w:sz w:val="28"/>
      <w:szCs w:val="22"/>
    </w:rPr>
  </w:style>
  <w:style w:type="paragraph" w:styleId="2">
    <w:name w:val="heading 2"/>
    <w:basedOn w:val="a"/>
    <w:next w:val="a"/>
    <w:link w:val="2Char"/>
    <w:unhideWhenUsed/>
    <w:qFormat/>
    <w:pPr>
      <w:keepNext/>
      <w:keepLines/>
      <w:spacing w:before="260" w:after="260" w:line="120" w:lineRule="auto"/>
      <w:outlineLvl w:val="1"/>
    </w:pPr>
    <w:rPr>
      <w:rFonts w:ascii="Arial" w:eastAsia="黑体" w:hAnsi="Arial" w:cs="Times New Roman"/>
      <w:b/>
      <w:sz w:val="24"/>
      <w:szCs w:val="22"/>
    </w:rPr>
  </w:style>
  <w:style w:type="paragraph" w:styleId="3">
    <w:name w:val="heading 3"/>
    <w:basedOn w:val="a"/>
    <w:next w:val="a"/>
    <w:link w:val="3Char"/>
    <w:unhideWhenUsed/>
    <w:qFormat/>
    <w:pPr>
      <w:keepNext/>
      <w:keepLines/>
      <w:spacing w:before="260" w:after="260" w:line="72" w:lineRule="auto"/>
      <w:outlineLvl w:val="2"/>
    </w:pPr>
    <w:rPr>
      <w:rFonts w:ascii="Calibri" w:eastAsia="宋体" w:hAnsi="Calibri" w:cs="Times New Roman"/>
      <w:b/>
      <w:szCs w:val="22"/>
    </w:rPr>
  </w:style>
  <w:style w:type="paragraph" w:styleId="4">
    <w:name w:val="heading 4"/>
    <w:basedOn w:val="a"/>
    <w:next w:val="a"/>
    <w:link w:val="4Char"/>
    <w:semiHidden/>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qFormat/>
    <w:pPr>
      <w:ind w:leftChars="400" w:left="840"/>
    </w:pPr>
  </w:style>
  <w:style w:type="paragraph" w:styleId="a3">
    <w:name w:val="Balloon Text"/>
    <w:basedOn w:val="a"/>
    <w:link w:val="Char"/>
    <w:qFormat/>
    <w:rPr>
      <w:sz w:val="18"/>
      <w:szCs w:val="18"/>
    </w:rPr>
  </w:style>
  <w:style w:type="paragraph" w:styleId="a4">
    <w:name w:val="footer"/>
    <w:basedOn w:val="a"/>
    <w:qFormat/>
    <w:pPr>
      <w:tabs>
        <w:tab w:val="center" w:pos="4153"/>
        <w:tab w:val="right" w:pos="8306"/>
      </w:tabs>
      <w:snapToGrid w:val="0"/>
      <w:jc w:val="left"/>
    </w:pPr>
    <w:rPr>
      <w:rFonts w:ascii="Times New Roman" w:eastAsia="宋体" w:hAnsi="Times New Roman" w:cs="Times New Roman"/>
      <w:sz w:val="18"/>
      <w:szCs w:val="20"/>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rPr>
  </w:style>
  <w:style w:type="paragraph" w:styleId="10">
    <w:name w:val="toc 1"/>
    <w:basedOn w:val="a"/>
    <w:next w:val="a"/>
    <w:qFormat/>
  </w:style>
  <w:style w:type="paragraph" w:styleId="20">
    <w:name w:val="toc 2"/>
    <w:basedOn w:val="a"/>
    <w:next w:val="a"/>
    <w:qFormat/>
    <w:pPr>
      <w:ind w:leftChars="200" w:left="420"/>
    </w:pPr>
  </w:style>
  <w:style w:type="paragraph" w:styleId="a6">
    <w:name w:val="Normal (Web)"/>
    <w:basedOn w:val="a"/>
    <w:qFormat/>
    <w:rPr>
      <w:sz w:val="24"/>
    </w:rPr>
  </w:style>
  <w:style w:type="table" w:styleId="a7">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无间隔1"/>
    <w:link w:val="Char0"/>
    <w:qFormat/>
    <w:rPr>
      <w:sz w:val="22"/>
    </w:rPr>
  </w:style>
  <w:style w:type="character" w:customStyle="1" w:styleId="Char0">
    <w:name w:val="无间隔 Char"/>
    <w:basedOn w:val="a0"/>
    <w:link w:val="11"/>
    <w:qFormat/>
    <w:rPr>
      <w:rFonts w:ascii="Times New Roman" w:eastAsia="宋体" w:hAnsi="Times New Roman" w:hint="default"/>
      <w:sz w:val="22"/>
    </w:rPr>
  </w:style>
  <w:style w:type="character" w:customStyle="1" w:styleId="2Char">
    <w:name w:val="标题 2 Char"/>
    <w:link w:val="2"/>
    <w:qFormat/>
    <w:rPr>
      <w:rFonts w:ascii="Arial" w:eastAsia="黑体" w:hAnsi="Arial" w:cs="Times New Roman"/>
      <w:b/>
      <w:sz w:val="24"/>
      <w:szCs w:val="22"/>
    </w:rPr>
  </w:style>
  <w:style w:type="character" w:customStyle="1" w:styleId="3Char">
    <w:name w:val="标题 3 Char"/>
    <w:link w:val="3"/>
    <w:qFormat/>
    <w:rPr>
      <w:rFonts w:ascii="Calibri" w:eastAsia="宋体" w:hAnsi="Calibri" w:cs="Times New Roman"/>
      <w:b/>
      <w:sz w:val="21"/>
      <w:szCs w:val="22"/>
    </w:rPr>
  </w:style>
  <w:style w:type="character" w:customStyle="1" w:styleId="4Char">
    <w:name w:val="标题 4 Char"/>
    <w:link w:val="4"/>
    <w:qFormat/>
    <w:rPr>
      <w:rFonts w:ascii="Arial" w:eastAsia="黑体" w:hAnsi="Arial"/>
      <w:b/>
      <w:sz w:val="28"/>
    </w:rPr>
  </w:style>
  <w:style w:type="character" w:customStyle="1" w:styleId="Char">
    <w:name w:val="批注框文本 Char"/>
    <w:basedOn w:val="a0"/>
    <w:link w:val="a3"/>
    <w:qFormat/>
    <w:rPr>
      <w:rFonts w:asciiTheme="minorHAnsi" w:eastAsiaTheme="minorEastAsia" w:hAnsiTheme="minorHAnsi" w:cstheme="minorBidi"/>
      <w:kern w:val="2"/>
      <w:sz w:val="18"/>
      <w:szCs w:val="18"/>
    </w:rPr>
  </w:style>
  <w:style w:type="character" w:customStyle="1" w:styleId="1Char">
    <w:name w:val="标题 1 Char"/>
    <w:link w:val="1"/>
    <w:qFormat/>
    <w:rPr>
      <w:rFonts w:ascii="Calibri" w:eastAsia="宋体" w:hAnsi="Calibri" w:cs="Times New Roman"/>
      <w:b/>
      <w:kern w:val="44"/>
      <w:sz w:val="28"/>
      <w:szCs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1034"/>
    <customShpInfo spid="_x0000_s1035"/>
    <customShpInfo spid="_x0000_s103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TotalTime>0</TotalTime>
  <Pages>27</Pages>
  <Words>744</Words>
  <Characters>4245</Characters>
  <Application>Microsoft Office Word</Application>
  <DocSecurity>0</DocSecurity>
  <Lines>35</Lines>
  <Paragraphs>9</Paragraphs>
  <ScaleCrop>false</ScaleCrop>
  <Company/>
  <LinksUpToDate>false</LinksUpToDate>
  <CharactersWithSpaces>4980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Alex_Vuase</dc:creator>
  <cp:lastModifiedBy>admin</cp:lastModifiedBy>
  <cp:revision>2</cp:revision>
  <dcterms:created xsi:type="dcterms:W3CDTF">2019-09-03T11:14:00Z</dcterms:created>
  <dcterms:modified xsi:type="dcterms:W3CDTF">2019-09-03T11:14:00Z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2052-11.3.0.8742</vt:lpwstr>
  </property>
</Properties>
</file>